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44F" w:rsidRPr="004C025B" w:rsidRDefault="0045744F" w:rsidP="005431BE"/>
    <w:p w:rsidR="0045744F" w:rsidRPr="004C025B" w:rsidRDefault="0045744F" w:rsidP="009B6FAA">
      <w:pPr>
        <w:jc w:val="center"/>
      </w:pPr>
    </w:p>
    <w:p w:rsidR="0045744F" w:rsidRPr="004C025B" w:rsidRDefault="0045744F" w:rsidP="004B1F96">
      <w:pPr>
        <w:jc w:val="center"/>
      </w:pPr>
    </w:p>
    <w:p w:rsidR="0045744F" w:rsidRPr="004C025B" w:rsidRDefault="0045744F" w:rsidP="005431BE">
      <w:pPr>
        <w:tabs>
          <w:tab w:val="left" w:pos="5160"/>
        </w:tabs>
      </w:pPr>
      <w:r w:rsidRPr="004C025B">
        <w:tab/>
      </w:r>
    </w:p>
    <w:p w:rsidR="0045744F" w:rsidRPr="004C025B" w:rsidRDefault="0045744F" w:rsidP="005431BE">
      <w:pPr>
        <w:pStyle w:val="Smlouva"/>
        <w:rPr>
          <w:rFonts w:ascii="Arial" w:hAnsi="Arial" w:cs="Arial"/>
          <w:color w:val="auto"/>
        </w:rPr>
      </w:pPr>
      <w:r w:rsidRPr="004C025B">
        <w:rPr>
          <w:rFonts w:ascii="Arial" w:hAnsi="Arial" w:cs="Arial"/>
          <w:color w:val="auto"/>
        </w:rPr>
        <w:t>OBCHODNÍ PODMÍNKY</w:t>
      </w:r>
    </w:p>
    <w:p w:rsidR="0045744F" w:rsidRPr="004C025B" w:rsidRDefault="00691E5E" w:rsidP="005431BE">
      <w:pPr>
        <w:pStyle w:val="Smlouva"/>
        <w:rPr>
          <w:rFonts w:ascii="Arial" w:hAnsi="Arial" w:cs="Arial"/>
          <w:b w:val="0"/>
          <w:bCs w:val="0"/>
          <w:color w:val="auto"/>
          <w:sz w:val="28"/>
          <w:szCs w:val="28"/>
        </w:rPr>
      </w:pPr>
      <w:r w:rsidRPr="004C025B">
        <w:rPr>
          <w:rFonts w:ascii="Arial" w:hAnsi="Arial" w:cs="Arial"/>
          <w:b w:val="0"/>
          <w:bCs w:val="0"/>
          <w:color w:val="auto"/>
          <w:sz w:val="28"/>
          <w:szCs w:val="28"/>
        </w:rPr>
        <w:t>ve smyslu § 37 odstavec 1 písmeno c</w:t>
      </w:r>
      <w:r w:rsidR="0045744F" w:rsidRPr="004C025B">
        <w:rPr>
          <w:rFonts w:ascii="Arial" w:hAnsi="Arial" w:cs="Arial"/>
          <w:b w:val="0"/>
          <w:bCs w:val="0"/>
          <w:color w:val="auto"/>
          <w:sz w:val="28"/>
          <w:szCs w:val="28"/>
        </w:rPr>
        <w:t xml:space="preserve">) zákona č. </w:t>
      </w:r>
      <w:r w:rsidRPr="004C025B">
        <w:rPr>
          <w:rFonts w:ascii="Arial" w:hAnsi="Arial" w:cs="Arial"/>
          <w:b w:val="0"/>
          <w:bCs w:val="0"/>
          <w:color w:val="auto"/>
          <w:sz w:val="28"/>
          <w:szCs w:val="28"/>
        </w:rPr>
        <w:t>134/2016</w:t>
      </w:r>
      <w:r w:rsidR="0045744F" w:rsidRPr="004C025B">
        <w:rPr>
          <w:rFonts w:ascii="Arial" w:hAnsi="Arial" w:cs="Arial"/>
          <w:b w:val="0"/>
          <w:bCs w:val="0"/>
          <w:color w:val="auto"/>
          <w:sz w:val="28"/>
          <w:szCs w:val="28"/>
        </w:rPr>
        <w:t xml:space="preserve"> Sb., o </w:t>
      </w:r>
      <w:r w:rsidRPr="004C025B">
        <w:rPr>
          <w:rFonts w:ascii="Arial" w:hAnsi="Arial" w:cs="Arial"/>
          <w:b w:val="0"/>
          <w:bCs w:val="0"/>
          <w:color w:val="auto"/>
          <w:sz w:val="28"/>
          <w:szCs w:val="28"/>
        </w:rPr>
        <w:t>zadávání veřejných zakázek</w:t>
      </w:r>
    </w:p>
    <w:p w:rsidR="0045744F" w:rsidRPr="004C025B" w:rsidRDefault="0045744F" w:rsidP="005431BE">
      <w:pPr>
        <w:pBdr>
          <w:bottom w:val="single" w:sz="12" w:space="1" w:color="auto"/>
        </w:pBdr>
        <w:spacing w:before="120"/>
        <w:jc w:val="center"/>
        <w:rPr>
          <w:rFonts w:ascii="Arial" w:hAnsi="Arial" w:cs="Arial"/>
          <w:sz w:val="28"/>
          <w:szCs w:val="28"/>
        </w:rPr>
      </w:pPr>
      <w:r w:rsidRPr="004C025B">
        <w:rPr>
          <w:rFonts w:ascii="Arial" w:hAnsi="Arial" w:cs="Arial"/>
          <w:sz w:val="28"/>
          <w:szCs w:val="28"/>
        </w:rPr>
        <w:t xml:space="preserve">pro veřejnou zakázku na dodávky </w:t>
      </w:r>
    </w:p>
    <w:p w:rsidR="0045744F" w:rsidRPr="004C025B" w:rsidRDefault="0045744F" w:rsidP="005431BE">
      <w:pPr>
        <w:pStyle w:val="Smlouva"/>
        <w:rPr>
          <w:color w:val="auto"/>
        </w:rPr>
      </w:pPr>
    </w:p>
    <w:p w:rsidR="0045744F" w:rsidRPr="004C025B" w:rsidRDefault="0045744F" w:rsidP="005431BE">
      <w:pPr>
        <w:pStyle w:val="StyllnekPed30b"/>
        <w:numPr>
          <w:ilvl w:val="0"/>
          <w:numId w:val="0"/>
        </w:numPr>
        <w:spacing w:line="240" w:lineRule="atLeast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4C025B">
        <w:rPr>
          <w:rFonts w:ascii="Arial" w:hAnsi="Arial" w:cs="Arial"/>
          <w:color w:val="auto"/>
          <w:sz w:val="20"/>
          <w:szCs w:val="20"/>
        </w:rPr>
        <w:t xml:space="preserve">Úvod:  </w:t>
      </w:r>
      <w:r w:rsidRPr="004C025B">
        <w:rPr>
          <w:rFonts w:ascii="Arial" w:hAnsi="Arial" w:cs="Arial"/>
          <w:b w:val="0"/>
          <w:bCs w:val="0"/>
          <w:color w:val="auto"/>
          <w:sz w:val="20"/>
          <w:szCs w:val="20"/>
        </w:rPr>
        <w:t>Tyto obchodní podmínky jsou vypracovány ve formě a struktuře kupní smlouvy. Uchazeči do těchto obchodních podmínek pouze doplní údaje nezbytné pro vznik návrhu smlouvy (zejména vlastní identifikační údaje, cenu a případné další údaje, jejichž doplnění text obchodních podmínek předpokládá) a následně takto doplněné obchodní podmínky předloží jako svůj návrh smlouvy na veřejnou zakázku</w:t>
      </w:r>
    </w:p>
    <w:p w:rsidR="0045744F" w:rsidRPr="004C025B" w:rsidRDefault="0045744F" w:rsidP="005431BE">
      <w:pPr>
        <w:spacing w:before="120"/>
        <w:ind w:left="2940" w:hanging="2940"/>
        <w:jc w:val="center"/>
        <w:rPr>
          <w:rFonts w:ascii="Arial Black" w:hAnsi="Arial Black" w:cs="Arial Black"/>
          <w:b/>
          <w:bCs/>
          <w:snapToGrid w:val="0"/>
          <w:sz w:val="36"/>
          <w:szCs w:val="36"/>
        </w:rPr>
      </w:pPr>
    </w:p>
    <w:p w:rsidR="00A7330D" w:rsidRPr="00E701E6" w:rsidRDefault="00A7330D" w:rsidP="00A7330D">
      <w:pPr>
        <w:spacing w:before="120"/>
        <w:jc w:val="center"/>
        <w:rPr>
          <w:rFonts w:ascii="Arial" w:hAnsi="Arial" w:cs="Arial"/>
          <w:b/>
          <w:bCs/>
          <w:snapToGrid w:val="0"/>
          <w:sz w:val="36"/>
          <w:szCs w:val="36"/>
        </w:rPr>
      </w:pPr>
    </w:p>
    <w:p w:rsidR="00A7330D" w:rsidRPr="00E701E6" w:rsidRDefault="00A7330D" w:rsidP="00A7330D">
      <w:pPr>
        <w:spacing w:before="120"/>
        <w:ind w:left="2940" w:hanging="2940"/>
        <w:jc w:val="center"/>
        <w:rPr>
          <w:rFonts w:ascii="Arial" w:hAnsi="Arial" w:cs="Arial"/>
          <w:b/>
          <w:sz w:val="36"/>
          <w:szCs w:val="36"/>
        </w:rPr>
      </w:pPr>
    </w:p>
    <w:p w:rsidR="00A7330D" w:rsidRPr="00E701E6" w:rsidRDefault="00A7330D" w:rsidP="0086656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6"/>
          <w:szCs w:val="36"/>
        </w:rPr>
      </w:pPr>
      <w:r w:rsidRPr="00E701E6">
        <w:rPr>
          <w:rFonts w:ascii="Arial" w:hAnsi="Arial" w:cs="Arial"/>
          <w:b/>
          <w:sz w:val="36"/>
          <w:szCs w:val="36"/>
        </w:rPr>
        <w:t>„</w:t>
      </w:r>
      <w:r w:rsidR="00E701E6" w:rsidRPr="00E701E6">
        <w:rPr>
          <w:rFonts w:ascii="Arial" w:hAnsi="Arial" w:cs="Arial"/>
          <w:b/>
          <w:sz w:val="36"/>
          <w:szCs w:val="36"/>
        </w:rPr>
        <w:t>Nástavba na pavilonu 1. stupně v areálu ZŠ Kounice - vybavení</w:t>
      </w:r>
    </w:p>
    <w:p w:rsidR="00A7330D" w:rsidRPr="003B784D" w:rsidRDefault="00A7330D" w:rsidP="00A7330D">
      <w:pPr>
        <w:jc w:val="center"/>
        <w:rPr>
          <w:rFonts w:ascii="Arial" w:hAnsi="Arial" w:cs="Arial"/>
          <w:b/>
          <w:sz w:val="28"/>
          <w:szCs w:val="28"/>
        </w:rPr>
      </w:pPr>
    </w:p>
    <w:p w:rsidR="00A7330D" w:rsidRDefault="00A7330D" w:rsidP="00A7330D">
      <w:pPr>
        <w:spacing w:before="120"/>
        <w:ind w:left="2940" w:hanging="2940"/>
        <w:jc w:val="center"/>
        <w:rPr>
          <w:rFonts w:ascii="Arial" w:hAnsi="Arial" w:cs="Arial"/>
          <w:b/>
          <w:sz w:val="28"/>
          <w:szCs w:val="28"/>
        </w:rPr>
      </w:pPr>
    </w:p>
    <w:p w:rsidR="0045744F" w:rsidRPr="004C025B" w:rsidRDefault="0045744F" w:rsidP="005431BE">
      <w:pPr>
        <w:jc w:val="center"/>
        <w:rPr>
          <w:rFonts w:ascii="Arial" w:hAnsi="Arial" w:cs="Arial"/>
          <w:b/>
        </w:rPr>
      </w:pPr>
    </w:p>
    <w:p w:rsidR="00980567" w:rsidRDefault="00980567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E701E6" w:rsidRPr="004C025B" w:rsidRDefault="00E701E6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Pr="004C025B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:rsidR="0045744F" w:rsidRPr="004C025B" w:rsidRDefault="0045744F" w:rsidP="00B6620E">
      <w:pPr>
        <w:rPr>
          <w:rFonts w:ascii="Arial" w:hAnsi="Arial" w:cs="Arial"/>
          <w:b/>
          <w:bCs/>
          <w:sz w:val="32"/>
          <w:szCs w:val="32"/>
        </w:rPr>
      </w:pPr>
    </w:p>
    <w:p w:rsidR="0045744F" w:rsidRPr="004C025B" w:rsidRDefault="0045744F" w:rsidP="005431B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C025B">
        <w:rPr>
          <w:rFonts w:ascii="Arial" w:hAnsi="Arial" w:cs="Arial"/>
          <w:b/>
          <w:bCs/>
          <w:sz w:val="32"/>
          <w:szCs w:val="32"/>
        </w:rPr>
        <w:lastRenderedPageBreak/>
        <w:t>KUPNÍ SMLOUVA</w:t>
      </w:r>
    </w:p>
    <w:p w:rsidR="0045744F" w:rsidRPr="004C025B" w:rsidRDefault="0045744F" w:rsidP="005431BE">
      <w:pPr>
        <w:jc w:val="center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uzavřená v souladu s ustanovením § 2079 a násl. Zákona č. 89/2012, občanského zákoníku, v platném znění</w:t>
      </w:r>
      <w:r w:rsidR="00F13D29">
        <w:rPr>
          <w:rFonts w:ascii="Arial" w:hAnsi="Arial" w:cs="Arial"/>
          <w:sz w:val="20"/>
          <w:szCs w:val="20"/>
        </w:rPr>
        <w:t xml:space="preserve"> </w:t>
      </w:r>
      <w:r w:rsidRPr="004C025B">
        <w:rPr>
          <w:rFonts w:ascii="Arial" w:hAnsi="Arial" w:cs="Arial"/>
          <w:sz w:val="20"/>
          <w:szCs w:val="20"/>
        </w:rPr>
        <w:t>(dále jen „smlouva“)</w:t>
      </w:r>
    </w:p>
    <w:p w:rsidR="0045744F" w:rsidRPr="004C025B" w:rsidRDefault="0045744F" w:rsidP="005431BE">
      <w:pPr>
        <w:jc w:val="center"/>
        <w:rPr>
          <w:rFonts w:ascii="Arial" w:hAnsi="Arial" w:cs="Arial"/>
          <w:sz w:val="20"/>
          <w:szCs w:val="20"/>
        </w:rPr>
      </w:pPr>
    </w:p>
    <w:p w:rsidR="0045744F" w:rsidRDefault="0045744F" w:rsidP="005431BE">
      <w:pPr>
        <w:jc w:val="center"/>
        <w:rPr>
          <w:rFonts w:ascii="Arial" w:hAnsi="Arial" w:cs="Arial"/>
          <w:sz w:val="20"/>
          <w:szCs w:val="20"/>
        </w:rPr>
      </w:pPr>
    </w:p>
    <w:p w:rsidR="002F1FEB" w:rsidRDefault="002F1FEB" w:rsidP="005431BE">
      <w:pPr>
        <w:jc w:val="center"/>
        <w:rPr>
          <w:rFonts w:ascii="Arial" w:hAnsi="Arial" w:cs="Arial"/>
          <w:sz w:val="20"/>
          <w:szCs w:val="20"/>
        </w:rPr>
      </w:pPr>
    </w:p>
    <w:p w:rsidR="002F1FEB" w:rsidRDefault="002F1FEB" w:rsidP="005431BE">
      <w:pPr>
        <w:jc w:val="center"/>
        <w:rPr>
          <w:rFonts w:ascii="Arial" w:hAnsi="Arial" w:cs="Arial"/>
          <w:sz w:val="20"/>
          <w:szCs w:val="20"/>
        </w:rPr>
      </w:pPr>
    </w:p>
    <w:p w:rsidR="002F1FEB" w:rsidRPr="004C025B" w:rsidRDefault="002F1FEB" w:rsidP="005431BE">
      <w:pPr>
        <w:jc w:val="center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SMLUVNÍ STRANY</w:t>
      </w:r>
    </w:p>
    <w:p w:rsidR="0045744F" w:rsidRPr="004C025B" w:rsidRDefault="0045744F" w:rsidP="005431BE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Prodávající :</w:t>
      </w:r>
      <w:r w:rsidR="00A7330D">
        <w:rPr>
          <w:rFonts w:ascii="Arial" w:hAnsi="Arial" w:cs="Arial"/>
          <w:sz w:val="20"/>
          <w:szCs w:val="20"/>
          <w:highlight w:val="yellow"/>
        </w:rPr>
        <w:t xml:space="preserve">        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Název (firma):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 xml:space="preserve">Sídlo: 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Jednající (jméno, funkce)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Tel./Fax.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IČ/DIČ: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Bankovní spojení (č.ú.banka):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Zapsaná v obchodním rejst</w:t>
      </w:r>
      <w:r w:rsidR="006D314D">
        <w:rPr>
          <w:rFonts w:ascii="Arial" w:hAnsi="Arial" w:cs="Arial"/>
          <w:sz w:val="20"/>
          <w:szCs w:val="20"/>
          <w:highlight w:val="yellow"/>
        </w:rPr>
        <w:t>ř</w:t>
      </w:r>
      <w:r w:rsidRPr="004C025B">
        <w:rPr>
          <w:rFonts w:ascii="Arial" w:hAnsi="Arial" w:cs="Arial"/>
          <w:sz w:val="20"/>
          <w:szCs w:val="20"/>
          <w:highlight w:val="yellow"/>
        </w:rPr>
        <w:t>íku vedeném (údaj o registraci firmy):</w:t>
      </w: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  <w:highlight w:val="yellow"/>
        </w:rPr>
        <w:t>Kontaktní osoba (jméno, emailová adresa, telefonní číslo):</w:t>
      </w:r>
    </w:p>
    <w:p w:rsidR="00A7330D" w:rsidRPr="00A7330D" w:rsidRDefault="00A7330D" w:rsidP="00A7330D">
      <w:pPr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(dále také jen „prodávající“)</w:t>
      </w:r>
    </w:p>
    <w:p w:rsidR="0045744F" w:rsidRDefault="0045744F" w:rsidP="005431BE">
      <w:pPr>
        <w:jc w:val="both"/>
        <w:rPr>
          <w:rFonts w:ascii="Arial" w:hAnsi="Arial" w:cs="Arial"/>
          <w:sz w:val="20"/>
          <w:szCs w:val="20"/>
        </w:rPr>
      </w:pPr>
    </w:p>
    <w:p w:rsidR="004439E9" w:rsidRPr="004C025B" w:rsidRDefault="004439E9" w:rsidP="005431BE">
      <w:pPr>
        <w:jc w:val="both"/>
        <w:rPr>
          <w:rFonts w:ascii="Arial" w:hAnsi="Arial" w:cs="Arial"/>
          <w:sz w:val="20"/>
          <w:szCs w:val="20"/>
        </w:rPr>
      </w:pPr>
    </w:p>
    <w:p w:rsidR="0045744F" w:rsidRPr="00C727F4" w:rsidRDefault="0045744F" w:rsidP="005431BE">
      <w:pPr>
        <w:pStyle w:val="Odstavecseseznamem"/>
        <w:numPr>
          <w:ilvl w:val="1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C727F4">
        <w:rPr>
          <w:rFonts w:ascii="Arial" w:hAnsi="Arial" w:cs="Arial"/>
          <w:sz w:val="20"/>
          <w:szCs w:val="20"/>
        </w:rPr>
        <w:t xml:space="preserve">Kupující: </w:t>
      </w:r>
    </w:p>
    <w:p w:rsidR="0045744F" w:rsidRPr="00C727F4" w:rsidRDefault="0045744F" w:rsidP="005431BE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C727F4">
        <w:rPr>
          <w:rFonts w:ascii="Arial" w:hAnsi="Arial" w:cs="Arial"/>
          <w:sz w:val="20"/>
          <w:szCs w:val="20"/>
        </w:rPr>
        <w:t xml:space="preserve">Název:                     </w:t>
      </w:r>
      <w:r w:rsidR="00E701E6">
        <w:rPr>
          <w:rFonts w:ascii="Arial" w:hAnsi="Arial" w:cs="Arial"/>
          <w:sz w:val="20"/>
          <w:szCs w:val="20"/>
        </w:rPr>
        <w:t>Městys Kounice</w:t>
      </w:r>
      <w:r w:rsidR="004439E9">
        <w:rPr>
          <w:rFonts w:ascii="Arial" w:hAnsi="Arial" w:cs="Arial"/>
          <w:sz w:val="20"/>
          <w:szCs w:val="20"/>
        </w:rPr>
        <w:t xml:space="preserve"> </w:t>
      </w:r>
    </w:p>
    <w:p w:rsidR="00866566" w:rsidRPr="00C727F4" w:rsidRDefault="0045744F" w:rsidP="00525DD1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C727F4">
        <w:rPr>
          <w:rFonts w:ascii="Arial" w:hAnsi="Arial" w:cs="Arial"/>
          <w:sz w:val="20"/>
          <w:szCs w:val="20"/>
        </w:rPr>
        <w:t xml:space="preserve">Sídlo:                      </w:t>
      </w:r>
      <w:r w:rsidR="00707434">
        <w:rPr>
          <w:rFonts w:ascii="Arial" w:hAnsi="Arial" w:cs="Arial"/>
          <w:sz w:val="20"/>
          <w:szCs w:val="20"/>
        </w:rPr>
        <w:t xml:space="preserve"> </w:t>
      </w:r>
      <w:r w:rsidR="00E701E6">
        <w:rPr>
          <w:rFonts w:ascii="Arial" w:hAnsi="Arial" w:cs="Arial"/>
          <w:sz w:val="20"/>
          <w:szCs w:val="20"/>
        </w:rPr>
        <w:t>289 15 Kounice 127</w:t>
      </w:r>
    </w:p>
    <w:p w:rsidR="0045744F" w:rsidRDefault="00866566" w:rsidP="00525DD1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C727F4">
        <w:rPr>
          <w:rFonts w:ascii="Arial" w:hAnsi="Arial" w:cs="Arial"/>
          <w:sz w:val="20"/>
          <w:szCs w:val="20"/>
        </w:rPr>
        <w:t>IČ</w:t>
      </w:r>
      <w:r w:rsidR="0045744F" w:rsidRPr="00C727F4">
        <w:rPr>
          <w:rFonts w:ascii="Arial" w:hAnsi="Arial" w:cs="Arial"/>
          <w:sz w:val="20"/>
          <w:szCs w:val="20"/>
        </w:rPr>
        <w:t xml:space="preserve">:                   </w:t>
      </w:r>
      <w:r w:rsidRPr="00C727F4">
        <w:rPr>
          <w:rFonts w:ascii="Arial" w:hAnsi="Arial" w:cs="Arial"/>
          <w:sz w:val="20"/>
          <w:szCs w:val="20"/>
        </w:rPr>
        <w:t xml:space="preserve">       </w:t>
      </w:r>
      <w:r w:rsidR="0045744F" w:rsidRPr="00C727F4">
        <w:rPr>
          <w:rFonts w:ascii="Arial" w:hAnsi="Arial" w:cs="Arial"/>
          <w:sz w:val="20"/>
          <w:szCs w:val="20"/>
        </w:rPr>
        <w:t xml:space="preserve">  </w:t>
      </w:r>
      <w:r w:rsidR="00E701E6">
        <w:rPr>
          <w:rFonts w:ascii="Arial" w:hAnsi="Arial" w:cs="Arial"/>
          <w:sz w:val="20"/>
          <w:szCs w:val="20"/>
        </w:rPr>
        <w:t>00239305</w:t>
      </w:r>
    </w:p>
    <w:p w:rsidR="002F1FEB" w:rsidRDefault="002F1FEB" w:rsidP="00525DD1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DIČ:   </w:t>
      </w:r>
      <w:r w:rsidR="0059541F">
        <w:rPr>
          <w:rFonts w:ascii="Arial" w:hAnsi="Arial" w:cs="Arial"/>
          <w:sz w:val="20"/>
          <w:szCs w:val="20"/>
        </w:rPr>
        <w:t xml:space="preserve">                      </w:t>
      </w:r>
      <w:r w:rsidR="00E701E6">
        <w:rPr>
          <w:rFonts w:ascii="Arial" w:hAnsi="Arial" w:cs="Arial"/>
          <w:sz w:val="20"/>
          <w:szCs w:val="20"/>
        </w:rPr>
        <w:t>CZ00239305</w:t>
      </w:r>
    </w:p>
    <w:p w:rsidR="0059541F" w:rsidRPr="0059541F" w:rsidRDefault="00707434" w:rsidP="00A7330D">
      <w:pPr>
        <w:pStyle w:val="Odstavecseseznamem"/>
        <w:ind w:left="360"/>
        <w:jc w:val="both"/>
        <w:rPr>
          <w:rFonts w:ascii="Arial" w:hAnsi="Arial" w:cs="Arial"/>
          <w:bCs/>
          <w:color w:val="000000"/>
          <w:sz w:val="20"/>
          <w:szCs w:val="20"/>
          <w:shd w:val="clear" w:color="auto" w:fill="F1FFF3"/>
        </w:rPr>
      </w:pPr>
      <w:r>
        <w:rPr>
          <w:rFonts w:ascii="Arial" w:hAnsi="Arial" w:cs="Arial"/>
          <w:sz w:val="20"/>
          <w:szCs w:val="20"/>
        </w:rPr>
        <w:t xml:space="preserve">Bankovní spojení:  </w:t>
      </w:r>
      <w:r w:rsidR="00E701E6">
        <w:rPr>
          <w:rFonts w:ascii="Arial" w:hAnsi="Arial" w:cs="Arial"/>
          <w:sz w:val="20"/>
          <w:szCs w:val="20"/>
        </w:rPr>
        <w:t>Komerční banka</w:t>
      </w:r>
      <w:r>
        <w:rPr>
          <w:rFonts w:ascii="Arial" w:hAnsi="Arial" w:cs="Arial"/>
          <w:sz w:val="20"/>
          <w:szCs w:val="20"/>
        </w:rPr>
        <w:t xml:space="preserve"> a.s., č.ú. </w:t>
      </w:r>
      <w:r w:rsidR="00E701E6">
        <w:rPr>
          <w:rFonts w:ascii="Arial" w:hAnsi="Arial" w:cs="Arial"/>
          <w:bCs/>
          <w:color w:val="000000"/>
          <w:sz w:val="20"/>
          <w:szCs w:val="20"/>
          <w:shd w:val="clear" w:color="auto" w:fill="F1FFF3"/>
        </w:rPr>
        <w:t>5024191/0100</w:t>
      </w:r>
    </w:p>
    <w:p w:rsidR="0045744F" w:rsidRPr="00C727F4" w:rsidRDefault="00C9170E" w:rsidP="00A7330D">
      <w:pPr>
        <w:pStyle w:val="Odstavecseseznamem"/>
        <w:ind w:left="360"/>
        <w:jc w:val="both"/>
        <w:rPr>
          <w:rFonts w:ascii="Arial" w:hAnsi="Arial" w:cs="Arial"/>
          <w:sz w:val="20"/>
          <w:szCs w:val="20"/>
        </w:rPr>
      </w:pPr>
      <w:r w:rsidRPr="00C727F4">
        <w:rPr>
          <w:rFonts w:ascii="Arial" w:hAnsi="Arial" w:cs="Arial"/>
          <w:sz w:val="20"/>
          <w:szCs w:val="20"/>
        </w:rPr>
        <w:t xml:space="preserve">Kontaktní osoba:   </w:t>
      </w:r>
      <w:r w:rsidR="00E809D0" w:rsidRPr="00C727F4">
        <w:rPr>
          <w:rFonts w:ascii="Arial" w:hAnsi="Arial" w:cs="Arial"/>
          <w:sz w:val="20"/>
          <w:szCs w:val="20"/>
        </w:rPr>
        <w:t xml:space="preserve">  </w:t>
      </w:r>
      <w:r w:rsidR="00E701E6">
        <w:rPr>
          <w:rFonts w:ascii="Arial" w:hAnsi="Arial" w:cs="Arial"/>
          <w:sz w:val="20"/>
          <w:szCs w:val="20"/>
        </w:rPr>
        <w:t>Miroslava Sochorová</w:t>
      </w:r>
      <w:r w:rsidR="00707434">
        <w:rPr>
          <w:rFonts w:ascii="Arial" w:hAnsi="Arial" w:cs="Arial"/>
          <w:sz w:val="20"/>
          <w:szCs w:val="20"/>
        </w:rPr>
        <w:t>, starost</w:t>
      </w:r>
      <w:r w:rsidR="00E701E6">
        <w:rPr>
          <w:rFonts w:ascii="Arial" w:hAnsi="Arial" w:cs="Arial"/>
          <w:sz w:val="20"/>
          <w:szCs w:val="20"/>
        </w:rPr>
        <w:t>k</w:t>
      </w:r>
      <w:r w:rsidR="00707434">
        <w:rPr>
          <w:rFonts w:ascii="Arial" w:hAnsi="Arial" w:cs="Arial"/>
          <w:sz w:val="20"/>
          <w:szCs w:val="20"/>
        </w:rPr>
        <w:t>a</w:t>
      </w:r>
    </w:p>
    <w:p w:rsidR="0045744F" w:rsidRPr="004C025B" w:rsidRDefault="003260C8" w:rsidP="005431BE">
      <w:p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   (dále také jen „kupující“) </w:t>
      </w:r>
    </w:p>
    <w:p w:rsidR="004439E9" w:rsidRDefault="004439E9" w:rsidP="005431BE">
      <w:pPr>
        <w:jc w:val="both"/>
        <w:rPr>
          <w:rFonts w:ascii="Arial" w:hAnsi="Arial" w:cs="Arial"/>
          <w:sz w:val="20"/>
          <w:szCs w:val="20"/>
        </w:rPr>
      </w:pPr>
    </w:p>
    <w:p w:rsidR="002F1FEB" w:rsidRDefault="002F1FEB" w:rsidP="005431BE">
      <w:pPr>
        <w:jc w:val="both"/>
        <w:rPr>
          <w:color w:val="000000"/>
        </w:rPr>
      </w:pPr>
    </w:p>
    <w:p w:rsidR="00E701E6" w:rsidRDefault="00E701E6" w:rsidP="005431BE">
      <w:pPr>
        <w:jc w:val="both"/>
        <w:rPr>
          <w:rFonts w:ascii="Arial" w:hAnsi="Arial" w:cs="Arial"/>
          <w:sz w:val="20"/>
          <w:szCs w:val="20"/>
        </w:rPr>
      </w:pPr>
    </w:p>
    <w:p w:rsidR="0059541F" w:rsidRDefault="0059541F" w:rsidP="005431BE">
      <w:pPr>
        <w:jc w:val="both"/>
        <w:rPr>
          <w:rFonts w:ascii="Arial" w:hAnsi="Arial" w:cs="Arial"/>
          <w:sz w:val="20"/>
          <w:szCs w:val="20"/>
        </w:rPr>
      </w:pPr>
    </w:p>
    <w:p w:rsidR="002F1FEB" w:rsidRPr="004C025B" w:rsidRDefault="002F1FEB" w:rsidP="005431BE">
      <w:pPr>
        <w:jc w:val="both"/>
        <w:rPr>
          <w:rFonts w:ascii="Arial" w:hAnsi="Arial" w:cs="Arial"/>
          <w:sz w:val="20"/>
          <w:szCs w:val="20"/>
        </w:rPr>
      </w:pPr>
    </w:p>
    <w:p w:rsidR="0045744F" w:rsidRPr="00707434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707434">
        <w:rPr>
          <w:rFonts w:ascii="Arial" w:hAnsi="Arial" w:cs="Arial"/>
          <w:b/>
          <w:bCs/>
          <w:sz w:val="20"/>
          <w:szCs w:val="20"/>
        </w:rPr>
        <w:lastRenderedPageBreak/>
        <w:t>PŘEDMĚT SMLOUVY</w:t>
      </w:r>
    </w:p>
    <w:p w:rsidR="0045744F" w:rsidRPr="00707434" w:rsidRDefault="0045744F" w:rsidP="00442EAB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1426F8" w:rsidRPr="00707434" w:rsidRDefault="0045744F" w:rsidP="0019768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707434">
        <w:rPr>
          <w:rFonts w:ascii="Arial" w:hAnsi="Arial" w:cs="Arial"/>
          <w:sz w:val="20"/>
          <w:szCs w:val="20"/>
        </w:rPr>
        <w:t xml:space="preserve">Předmětem této smlouvy je dodávka </w:t>
      </w:r>
      <w:r w:rsidR="00965B42">
        <w:rPr>
          <w:rFonts w:ascii="Arial" w:hAnsi="Arial" w:cs="Arial"/>
          <w:sz w:val="20"/>
          <w:szCs w:val="20"/>
        </w:rPr>
        <w:t xml:space="preserve">a </w:t>
      </w:r>
      <w:r w:rsidR="00771C58">
        <w:rPr>
          <w:rFonts w:ascii="Arial" w:hAnsi="Arial" w:cs="Arial"/>
          <w:sz w:val="20"/>
          <w:szCs w:val="20"/>
        </w:rPr>
        <w:t>montáž nábytku</w:t>
      </w:r>
      <w:r w:rsidR="00C727F4" w:rsidRPr="00707434">
        <w:rPr>
          <w:rFonts w:ascii="Arial" w:hAnsi="Arial" w:cs="Arial"/>
          <w:sz w:val="20"/>
          <w:szCs w:val="20"/>
        </w:rPr>
        <w:t xml:space="preserve"> </w:t>
      </w:r>
      <w:r w:rsidR="000A6856">
        <w:rPr>
          <w:rFonts w:ascii="Arial" w:hAnsi="Arial" w:cs="Arial"/>
          <w:sz w:val="20"/>
          <w:szCs w:val="20"/>
        </w:rPr>
        <w:t xml:space="preserve">do </w:t>
      </w:r>
      <w:r w:rsidR="00E701E6">
        <w:rPr>
          <w:rFonts w:ascii="Arial" w:hAnsi="Arial" w:cs="Arial"/>
          <w:sz w:val="20"/>
          <w:szCs w:val="20"/>
        </w:rPr>
        <w:t>kmenových tříd</w:t>
      </w:r>
      <w:r w:rsidR="004439E9">
        <w:rPr>
          <w:rFonts w:ascii="Arial" w:hAnsi="Arial" w:cs="Arial"/>
          <w:sz w:val="20"/>
          <w:szCs w:val="20"/>
        </w:rPr>
        <w:t xml:space="preserve"> </w:t>
      </w:r>
      <w:r w:rsidR="00481C68">
        <w:rPr>
          <w:rFonts w:ascii="Arial" w:hAnsi="Arial" w:cs="Arial"/>
          <w:sz w:val="20"/>
          <w:szCs w:val="20"/>
        </w:rPr>
        <w:t>v základní škole</w:t>
      </w:r>
      <w:r w:rsidR="00707434" w:rsidRPr="00707434">
        <w:rPr>
          <w:rFonts w:ascii="Arial" w:hAnsi="Arial" w:cs="Arial"/>
          <w:sz w:val="20"/>
          <w:szCs w:val="20"/>
        </w:rPr>
        <w:t xml:space="preserve"> </w:t>
      </w:r>
      <w:r w:rsidR="00E701E6">
        <w:rPr>
          <w:rFonts w:ascii="Arial" w:hAnsi="Arial" w:cs="Arial"/>
          <w:sz w:val="20"/>
          <w:szCs w:val="20"/>
        </w:rPr>
        <w:t>v Kounicích</w:t>
      </w:r>
      <w:r w:rsidR="00707434" w:rsidRPr="00707434">
        <w:rPr>
          <w:rFonts w:ascii="Arial" w:hAnsi="Arial" w:cs="Arial"/>
          <w:sz w:val="20"/>
          <w:szCs w:val="20"/>
        </w:rPr>
        <w:t xml:space="preserve"> </w:t>
      </w:r>
      <w:r w:rsidR="0059541F">
        <w:rPr>
          <w:rFonts w:ascii="Arial" w:hAnsi="Arial" w:cs="Arial"/>
          <w:sz w:val="20"/>
          <w:szCs w:val="20"/>
        </w:rPr>
        <w:t>.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707434">
        <w:rPr>
          <w:rFonts w:ascii="Arial" w:hAnsi="Arial" w:cs="Arial"/>
          <w:sz w:val="20"/>
          <w:szCs w:val="20"/>
        </w:rPr>
        <w:t xml:space="preserve">Prodávající se zavazuje na základě této smlouvy dodat kupujícímu zboží dle </w:t>
      </w:r>
      <w:r w:rsidR="004707F1">
        <w:rPr>
          <w:rFonts w:ascii="Arial" w:hAnsi="Arial" w:cs="Arial"/>
          <w:sz w:val="20"/>
          <w:szCs w:val="20"/>
        </w:rPr>
        <w:t xml:space="preserve">položkového rozpočtu </w:t>
      </w:r>
      <w:r w:rsidRPr="004C025B">
        <w:rPr>
          <w:rFonts w:ascii="Arial" w:hAnsi="Arial" w:cs="Arial"/>
          <w:sz w:val="20"/>
          <w:szCs w:val="20"/>
        </w:rPr>
        <w:t>uvedené</w:t>
      </w:r>
      <w:r w:rsidR="004707F1">
        <w:rPr>
          <w:rFonts w:ascii="Arial" w:hAnsi="Arial" w:cs="Arial"/>
          <w:sz w:val="20"/>
          <w:szCs w:val="20"/>
        </w:rPr>
        <w:t>ho v příloze č.</w:t>
      </w:r>
      <w:r w:rsidR="009E5F5E">
        <w:rPr>
          <w:rFonts w:ascii="Arial" w:hAnsi="Arial" w:cs="Arial"/>
          <w:sz w:val="20"/>
          <w:szCs w:val="20"/>
        </w:rPr>
        <w:t xml:space="preserve"> </w:t>
      </w:r>
      <w:r w:rsidR="004707F1">
        <w:rPr>
          <w:rFonts w:ascii="Arial" w:hAnsi="Arial" w:cs="Arial"/>
          <w:sz w:val="20"/>
          <w:szCs w:val="20"/>
        </w:rPr>
        <w:t>1,  který</w:t>
      </w:r>
      <w:r w:rsidRPr="004C025B">
        <w:rPr>
          <w:rFonts w:ascii="Arial" w:hAnsi="Arial" w:cs="Arial"/>
          <w:sz w:val="20"/>
          <w:szCs w:val="20"/>
        </w:rPr>
        <w:t xml:space="preserve"> tvoří nedílnou součást této smlouvy (dále jen „zboží“), a převést na kupujícího vlastnické právo k tomuto zboží.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Kupující se zavazuje od prodávajícího odebrat a zaplatit za něj prodávajícímu dohodnutou kupní cenu. 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Součástí dodávky je i předání dokladů a veškeré technické dokumentace, které se ke zboží vztahují.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Součástí předmětu smlouvy je i doprava zboží </w:t>
      </w:r>
      <w:r w:rsidR="002F1FEB">
        <w:rPr>
          <w:rFonts w:ascii="Arial" w:hAnsi="Arial" w:cs="Arial"/>
          <w:sz w:val="20"/>
          <w:szCs w:val="20"/>
        </w:rPr>
        <w:t>do místa</w:t>
      </w:r>
      <w:r w:rsidR="00A7330D">
        <w:rPr>
          <w:rFonts w:ascii="Arial" w:hAnsi="Arial" w:cs="Arial"/>
          <w:sz w:val="20"/>
          <w:szCs w:val="20"/>
        </w:rPr>
        <w:t xml:space="preserve"> plnění uvedeného v článku 4.2</w:t>
      </w:r>
      <w:r w:rsidRPr="004C025B">
        <w:rPr>
          <w:rFonts w:ascii="Arial" w:hAnsi="Arial" w:cs="Arial"/>
          <w:sz w:val="20"/>
          <w:szCs w:val="20"/>
        </w:rPr>
        <w:t xml:space="preserve"> této smlouvy</w:t>
      </w:r>
      <w:r w:rsidR="002F1FEB">
        <w:rPr>
          <w:rFonts w:ascii="Arial" w:hAnsi="Arial" w:cs="Arial"/>
          <w:sz w:val="20"/>
          <w:szCs w:val="20"/>
        </w:rPr>
        <w:t xml:space="preserve"> včetně </w:t>
      </w:r>
      <w:r w:rsidR="00771C58">
        <w:rPr>
          <w:rFonts w:ascii="Arial" w:hAnsi="Arial" w:cs="Arial"/>
          <w:sz w:val="20"/>
          <w:szCs w:val="20"/>
        </w:rPr>
        <w:t xml:space="preserve">montáže a </w:t>
      </w:r>
      <w:r w:rsidR="002F1FEB">
        <w:rPr>
          <w:rFonts w:ascii="Arial" w:hAnsi="Arial" w:cs="Arial"/>
          <w:sz w:val="20"/>
          <w:szCs w:val="20"/>
        </w:rPr>
        <w:t>r</w:t>
      </w:r>
      <w:r w:rsidR="000A6856">
        <w:rPr>
          <w:rFonts w:ascii="Arial" w:hAnsi="Arial" w:cs="Arial"/>
          <w:sz w:val="20"/>
          <w:szCs w:val="20"/>
        </w:rPr>
        <w:t>oznosu do jednotli</w:t>
      </w:r>
      <w:r w:rsidR="00771C58">
        <w:rPr>
          <w:rFonts w:ascii="Arial" w:hAnsi="Arial" w:cs="Arial"/>
          <w:sz w:val="20"/>
          <w:szCs w:val="20"/>
        </w:rPr>
        <w:t>vých učeben</w:t>
      </w:r>
    </w:p>
    <w:p w:rsidR="0045744F" w:rsidRPr="004C025B" w:rsidRDefault="00C9170E" w:rsidP="00EE2315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Součástí dodávky bude: návod k použití a údržbě v českém jazyce popř. certifikáty, že všechny dodávané součásti a příslušenství splňují parametry dle obecně platných zejm</w:t>
      </w:r>
      <w:r w:rsidR="00F13D29">
        <w:rPr>
          <w:rFonts w:ascii="Arial" w:hAnsi="Arial" w:cs="Arial"/>
          <w:sz w:val="20"/>
          <w:szCs w:val="20"/>
        </w:rPr>
        <w:t xml:space="preserve">. </w:t>
      </w:r>
      <w:r w:rsidRPr="004C025B">
        <w:rPr>
          <w:rFonts w:ascii="Arial" w:hAnsi="Arial" w:cs="Arial"/>
          <w:sz w:val="20"/>
          <w:szCs w:val="20"/>
        </w:rPr>
        <w:t>bezpečnostních předpisů a českých technických norem</w:t>
      </w:r>
      <w:r w:rsidR="0045744F" w:rsidRPr="004C025B">
        <w:rPr>
          <w:rFonts w:ascii="Arial" w:hAnsi="Arial" w:cs="Arial"/>
          <w:sz w:val="20"/>
          <w:szCs w:val="20"/>
        </w:rPr>
        <w:t>.</w:t>
      </w:r>
    </w:p>
    <w:p w:rsidR="0045744F" w:rsidRPr="004C025B" w:rsidRDefault="0045744F" w:rsidP="00EE2315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025B">
        <w:rPr>
          <w:rFonts w:ascii="Arial" w:hAnsi="Arial" w:cs="Arial"/>
          <w:b/>
          <w:bCs/>
          <w:sz w:val="20"/>
          <w:szCs w:val="20"/>
        </w:rPr>
        <w:t>SMLUVNÍ PODMÍNKY</w:t>
      </w:r>
    </w:p>
    <w:p w:rsidR="0045744F" w:rsidRPr="004C025B" w:rsidRDefault="0045744F" w:rsidP="00442EAB">
      <w:pPr>
        <w:pStyle w:val="Odstavecseseznamem"/>
        <w:jc w:val="both"/>
        <w:rPr>
          <w:rFonts w:ascii="Arial" w:hAnsi="Arial" w:cs="Arial"/>
          <w:b/>
          <w:bCs/>
          <w:sz w:val="20"/>
          <w:szCs w:val="20"/>
        </w:rPr>
      </w:pPr>
    </w:p>
    <w:p w:rsidR="0045744F" w:rsidRPr="00F13D29" w:rsidRDefault="00F13D29" w:rsidP="00F13D29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13D29">
        <w:rPr>
          <w:rFonts w:ascii="Arial" w:hAnsi="Arial" w:cs="Arial"/>
          <w:sz w:val="20"/>
          <w:szCs w:val="20"/>
        </w:rPr>
        <w:t>Vlastnické právo ke zboží přechází na kupujícího okamžikem zaplacení kupní ceny a to v souladu s ustanovením § 2132 obč. z</w:t>
      </w:r>
      <w:r>
        <w:rPr>
          <w:rFonts w:ascii="Arial" w:hAnsi="Arial" w:cs="Arial"/>
          <w:sz w:val="20"/>
          <w:szCs w:val="20"/>
        </w:rPr>
        <w:t>ákoníku</w:t>
      </w:r>
      <w:r w:rsidRPr="00F13D29">
        <w:rPr>
          <w:rFonts w:ascii="Arial" w:hAnsi="Arial" w:cs="Arial"/>
          <w:sz w:val="20"/>
          <w:szCs w:val="20"/>
        </w:rPr>
        <w:t xml:space="preserve">.  </w:t>
      </w:r>
    </w:p>
    <w:p w:rsidR="0045744F" w:rsidRPr="004C025B" w:rsidRDefault="0045744F" w:rsidP="005521DF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Nebezpečí škody na zboží přechází na kupujícího okamžikem převzetí zboží od prodávajícího. 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Prodávající je povinen umožnit kupujícímu, aby nabyl vlastnického práva ke zboží. Toto vlastnické právo nesmí být omezeno právy jiných osob.</w:t>
      </w:r>
    </w:p>
    <w:p w:rsidR="0045744F" w:rsidRPr="004C025B" w:rsidRDefault="0045744F" w:rsidP="005431BE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Podkladem pro uzavření této smlouvy je nabídka prodávajícího podaná na základě Výzvy k podání nabídky pro</w:t>
      </w:r>
      <w:r w:rsidR="00354BD2" w:rsidRPr="004C025B">
        <w:rPr>
          <w:rFonts w:ascii="Arial" w:hAnsi="Arial" w:cs="Arial"/>
          <w:sz w:val="20"/>
          <w:szCs w:val="20"/>
        </w:rPr>
        <w:t xml:space="preserve"> výše uvedenou veřejnou zakázku.</w:t>
      </w:r>
    </w:p>
    <w:p w:rsidR="0045744F" w:rsidRPr="004C025B" w:rsidRDefault="0045744F" w:rsidP="00AA5B1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Smluvní strany prohlašují, že předmět smlouvy není plněním nemožným a že smlouvu uzavírají po pečlivém zvážení všech možných důsledků.</w:t>
      </w:r>
    </w:p>
    <w:p w:rsidR="0045744F" w:rsidRPr="004C025B" w:rsidRDefault="0045744F" w:rsidP="004B558F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5431BE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025B">
        <w:rPr>
          <w:rFonts w:ascii="Arial" w:hAnsi="Arial" w:cs="Arial"/>
          <w:b/>
          <w:bCs/>
          <w:sz w:val="20"/>
          <w:szCs w:val="20"/>
        </w:rPr>
        <w:t xml:space="preserve">TERMÍN PLNĚNÍ A MÍSTO PLNĚNÍ </w:t>
      </w:r>
    </w:p>
    <w:p w:rsidR="0045744F" w:rsidRPr="004C025B" w:rsidRDefault="0045744F" w:rsidP="005431BE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E701E6" w:rsidRDefault="00E701E6" w:rsidP="00E701E6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701E6">
        <w:rPr>
          <w:rFonts w:ascii="Arial" w:hAnsi="Arial" w:cs="Arial"/>
          <w:sz w:val="20"/>
          <w:szCs w:val="20"/>
        </w:rPr>
        <w:t xml:space="preserve">Předpokládaný termín zahájení realizace </w:t>
      </w:r>
      <w:r w:rsidRPr="00E701E6">
        <w:rPr>
          <w:rFonts w:ascii="Arial" w:hAnsi="Arial" w:cs="Arial"/>
          <w:sz w:val="20"/>
          <w:szCs w:val="20"/>
        </w:rPr>
        <w:t>zakázky</w:t>
      </w:r>
      <w:r w:rsidRPr="00E701E6">
        <w:rPr>
          <w:rFonts w:ascii="Arial" w:hAnsi="Arial" w:cs="Arial"/>
          <w:sz w:val="20"/>
          <w:szCs w:val="20"/>
        </w:rPr>
        <w:t xml:space="preserve"> : do 10-ti kalendářních dnů po obdržení písemné výzvy </w:t>
      </w:r>
      <w:r w:rsidRPr="00E701E6">
        <w:rPr>
          <w:rFonts w:ascii="Arial" w:hAnsi="Arial" w:cs="Arial"/>
          <w:sz w:val="20"/>
          <w:szCs w:val="20"/>
        </w:rPr>
        <w:t>kupujícího</w:t>
      </w:r>
      <w:r w:rsidRPr="00E701E6">
        <w:rPr>
          <w:rFonts w:ascii="Arial" w:hAnsi="Arial" w:cs="Arial"/>
          <w:sz w:val="20"/>
          <w:szCs w:val="20"/>
        </w:rPr>
        <w:t xml:space="preserve"> k zahájení realizace plnění, tato bude odeslána </w:t>
      </w:r>
      <w:r w:rsidRPr="00E701E6">
        <w:rPr>
          <w:rFonts w:ascii="Arial" w:hAnsi="Arial" w:cs="Arial"/>
          <w:sz w:val="20"/>
          <w:szCs w:val="20"/>
        </w:rPr>
        <w:t>prodávajícímu</w:t>
      </w:r>
      <w:r w:rsidRPr="00E701E6">
        <w:rPr>
          <w:rFonts w:ascii="Arial" w:hAnsi="Arial" w:cs="Arial"/>
          <w:sz w:val="20"/>
          <w:szCs w:val="20"/>
        </w:rPr>
        <w:t xml:space="preserve"> poté, co obdrží </w:t>
      </w:r>
      <w:r w:rsidRPr="00E701E6">
        <w:rPr>
          <w:rFonts w:ascii="Arial" w:hAnsi="Arial" w:cs="Arial"/>
          <w:sz w:val="20"/>
          <w:szCs w:val="20"/>
        </w:rPr>
        <w:t xml:space="preserve">kupující </w:t>
      </w:r>
      <w:r w:rsidRPr="00E701E6">
        <w:rPr>
          <w:rFonts w:ascii="Arial" w:hAnsi="Arial" w:cs="Arial"/>
          <w:sz w:val="20"/>
          <w:szCs w:val="20"/>
        </w:rPr>
        <w:t xml:space="preserve">kladné rozhodnutí o poskytnutí dotace ze strany Ministerstva financí, nejpozději však do 31.7.2023.  Požadovaný termín ukončení plnění: do 10-ti měsíců od zahájení realizace </w:t>
      </w:r>
      <w:r w:rsidRPr="00E701E6">
        <w:rPr>
          <w:rFonts w:ascii="Arial" w:hAnsi="Arial" w:cs="Arial"/>
          <w:sz w:val="20"/>
          <w:szCs w:val="20"/>
        </w:rPr>
        <w:t>dodávky.</w:t>
      </w:r>
    </w:p>
    <w:p w:rsidR="00E701E6" w:rsidRPr="00E701E6" w:rsidRDefault="00E701E6" w:rsidP="00E701E6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Kupující požaduje, aby min. 70% dodávky bylo realizováno nejpozději do 30.11.2023.</w:t>
      </w:r>
    </w:p>
    <w:p w:rsidR="004439E9" w:rsidRDefault="0045744F" w:rsidP="008D20BC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439E9">
        <w:rPr>
          <w:rFonts w:ascii="Arial" w:hAnsi="Arial" w:cs="Arial"/>
          <w:sz w:val="20"/>
          <w:szCs w:val="20"/>
        </w:rPr>
        <w:t>Pro</w:t>
      </w:r>
      <w:r w:rsidR="004B1F96" w:rsidRPr="004439E9">
        <w:rPr>
          <w:rFonts w:ascii="Arial" w:hAnsi="Arial" w:cs="Arial"/>
          <w:sz w:val="20"/>
          <w:szCs w:val="20"/>
        </w:rPr>
        <w:t xml:space="preserve">dávající zajistí dodání zboží </w:t>
      </w:r>
      <w:r w:rsidR="0059541F">
        <w:rPr>
          <w:rFonts w:ascii="Arial" w:hAnsi="Arial" w:cs="Arial"/>
          <w:sz w:val="20"/>
          <w:szCs w:val="20"/>
        </w:rPr>
        <w:t>do</w:t>
      </w:r>
      <w:r w:rsidR="00E701E6">
        <w:rPr>
          <w:rFonts w:ascii="Arial" w:hAnsi="Arial" w:cs="Arial"/>
          <w:sz w:val="20"/>
          <w:szCs w:val="20"/>
        </w:rPr>
        <w:t xml:space="preserve"> nové</w:t>
      </w:r>
      <w:r w:rsidR="0059541F">
        <w:rPr>
          <w:rFonts w:ascii="Arial" w:hAnsi="Arial" w:cs="Arial"/>
          <w:sz w:val="20"/>
          <w:szCs w:val="20"/>
        </w:rPr>
        <w:t xml:space="preserve"> </w:t>
      </w:r>
      <w:r w:rsidR="00E701E6">
        <w:rPr>
          <w:rFonts w:ascii="Arial" w:hAnsi="Arial" w:cs="Arial"/>
          <w:sz w:val="20"/>
          <w:szCs w:val="20"/>
        </w:rPr>
        <w:t>přístavby</w:t>
      </w:r>
      <w:r w:rsidR="0059541F">
        <w:rPr>
          <w:rFonts w:ascii="Arial" w:hAnsi="Arial" w:cs="Arial"/>
          <w:sz w:val="20"/>
          <w:szCs w:val="20"/>
        </w:rPr>
        <w:t xml:space="preserve"> základní školy v</w:t>
      </w:r>
      <w:r w:rsidR="00E701E6">
        <w:rPr>
          <w:rFonts w:ascii="Arial" w:hAnsi="Arial" w:cs="Arial"/>
          <w:sz w:val="20"/>
          <w:szCs w:val="20"/>
        </w:rPr>
        <w:t> Kounicích.</w:t>
      </w:r>
    </w:p>
    <w:p w:rsidR="0045744F" w:rsidRPr="004439E9" w:rsidRDefault="0045744F" w:rsidP="008D20BC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439E9">
        <w:rPr>
          <w:rFonts w:ascii="Arial" w:hAnsi="Arial" w:cs="Arial"/>
          <w:sz w:val="20"/>
          <w:szCs w:val="20"/>
        </w:rPr>
        <w:t xml:space="preserve">Prodávající se zavazuje přesný termín (datum a čas) dodávky zboží telefonicky ohlásit kupujícímu a to nejpozději dva pracovní dny předem. </w:t>
      </w:r>
    </w:p>
    <w:p w:rsidR="0045744F" w:rsidRPr="004C025B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Kupující je povinen poskytnout prodávajícímu součinnost při předání zboží a zajistit prodávajícímu vhodné podmínky pro řádnou vykládku dodaného zboží.</w:t>
      </w:r>
    </w:p>
    <w:p w:rsidR="0045744F" w:rsidRPr="004C025B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Kupující při předání zboží provede kontrolu, zda nedošlo ke zjevnému poškození zboží a jeho obalů při přepravě zboží a kontrolu dokladů. V případě zjištěných vad má kupující právo odmítnou převzetí zboží, což řádně i s důvody potvrdí na příslušném dokladu – dodacím listu prodávajícího.</w:t>
      </w:r>
    </w:p>
    <w:p w:rsidR="0019768B" w:rsidRPr="004C025B" w:rsidRDefault="00F13D29" w:rsidP="00A7330D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13D29">
        <w:rPr>
          <w:rFonts w:ascii="Arial" w:hAnsi="Arial" w:cs="Arial"/>
          <w:sz w:val="20"/>
          <w:szCs w:val="20"/>
        </w:rPr>
        <w:t xml:space="preserve">Zboží se považuje za odevzdané a závazek prodávajícího odevzdat zboží kupujícímu za splněný okamžikem převzetí </w:t>
      </w:r>
      <w:r w:rsidR="002F1FEB">
        <w:rPr>
          <w:rFonts w:ascii="Arial" w:hAnsi="Arial" w:cs="Arial"/>
          <w:sz w:val="20"/>
          <w:szCs w:val="20"/>
        </w:rPr>
        <w:t xml:space="preserve">zboží </w:t>
      </w:r>
      <w:r w:rsidRPr="00F13D29">
        <w:rPr>
          <w:rFonts w:ascii="Arial" w:hAnsi="Arial" w:cs="Arial"/>
          <w:sz w:val="20"/>
          <w:szCs w:val="20"/>
        </w:rPr>
        <w:t>kupujícím bez vad bránících užívání. V případě, že kupující převezme zařízení s vadami nebránící užívání, je závazek prodávajícího splněn tímto předáním a následně dojde k odstranění těchto vad v co nejkratší době, nejpozději však do 15</w:t>
      </w:r>
      <w:r w:rsidR="009E5F5E">
        <w:rPr>
          <w:rFonts w:ascii="Arial" w:hAnsi="Arial" w:cs="Arial"/>
          <w:sz w:val="20"/>
          <w:szCs w:val="20"/>
        </w:rPr>
        <w:t> </w:t>
      </w:r>
      <w:r w:rsidRPr="00F13D29">
        <w:rPr>
          <w:rFonts w:ascii="Arial" w:hAnsi="Arial" w:cs="Arial"/>
          <w:sz w:val="20"/>
          <w:szCs w:val="20"/>
        </w:rPr>
        <w:t>dnů, V případě, že kupující převezme zařízení s vadami bránících užívání, je závazek prodávajícího splněn až okamžikem odstranění poslední vady, kterou zařízení vykazovalo v době převzetí,</w:t>
      </w:r>
    </w:p>
    <w:p w:rsidR="000A6856" w:rsidRDefault="000A6856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2F1FEB" w:rsidRDefault="002F1FEB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1656CC" w:rsidRDefault="001656CC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1656CC" w:rsidRDefault="001656CC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1656CC" w:rsidRPr="004C025B" w:rsidRDefault="001656CC" w:rsidP="00354B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A02D84" w:rsidRPr="00E809D0" w:rsidRDefault="0045744F" w:rsidP="00E809D0">
      <w:pPr>
        <w:pStyle w:val="Odstavecseseznamem"/>
        <w:numPr>
          <w:ilvl w:val="0"/>
          <w:numId w:val="3"/>
        </w:numPr>
        <w:jc w:val="both"/>
      </w:pPr>
      <w:r w:rsidRPr="00E809D0">
        <w:rPr>
          <w:rFonts w:ascii="Arial" w:hAnsi="Arial" w:cs="Arial"/>
          <w:b/>
          <w:bCs/>
          <w:sz w:val="20"/>
          <w:szCs w:val="20"/>
        </w:rPr>
        <w:t>K</w:t>
      </w:r>
      <w:r w:rsidRPr="004C025B">
        <w:rPr>
          <w:rFonts w:ascii="Arial" w:hAnsi="Arial" w:cs="Arial"/>
          <w:b/>
          <w:bCs/>
          <w:sz w:val="20"/>
          <w:szCs w:val="20"/>
        </w:rPr>
        <w:t>UPNÍ CENA</w:t>
      </w:r>
    </w:p>
    <w:p w:rsidR="00E809D0" w:rsidRPr="00E809D0" w:rsidRDefault="00E809D0" w:rsidP="00E809D0">
      <w:pPr>
        <w:pStyle w:val="Odstavecseseznamem"/>
        <w:jc w:val="both"/>
      </w:pPr>
    </w:p>
    <w:p w:rsidR="00A7330D" w:rsidRPr="00866566" w:rsidRDefault="00F13D29" w:rsidP="00866566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98526A">
        <w:rPr>
          <w:rFonts w:ascii="Arial" w:hAnsi="Arial" w:cs="Arial"/>
          <w:sz w:val="20"/>
          <w:szCs w:val="20"/>
        </w:rPr>
        <w:t>Kupní ce</w:t>
      </w:r>
      <w:r>
        <w:rPr>
          <w:rFonts w:ascii="Arial" w:hAnsi="Arial" w:cs="Arial"/>
          <w:sz w:val="20"/>
          <w:szCs w:val="20"/>
        </w:rPr>
        <w:t xml:space="preserve">na za zboží podle této smlouvy </w:t>
      </w:r>
      <w:r w:rsidRPr="0098526A">
        <w:rPr>
          <w:rFonts w:ascii="Arial" w:hAnsi="Arial" w:cs="Arial"/>
          <w:sz w:val="20"/>
          <w:szCs w:val="20"/>
        </w:rPr>
        <w:t>činí:</w:t>
      </w:r>
    </w:p>
    <w:p w:rsidR="00A7330D" w:rsidRPr="00F32208" w:rsidRDefault="00A7330D" w:rsidP="00A7330D">
      <w:pPr>
        <w:jc w:val="both"/>
        <w:rPr>
          <w:rFonts w:ascii="Arial" w:hAnsi="Arial" w:cs="Arial"/>
          <w:sz w:val="20"/>
          <w:szCs w:val="20"/>
          <w:highlight w:val="yellow"/>
        </w:rPr>
      </w:pPr>
      <w:r>
        <w:rPr>
          <w:rFonts w:ascii="Arial" w:hAnsi="Arial" w:cs="Arial"/>
          <w:sz w:val="20"/>
          <w:szCs w:val="20"/>
          <w:highlight w:val="yellow"/>
        </w:rPr>
        <w:t xml:space="preserve">       </w:t>
      </w:r>
      <w:r w:rsidRPr="00F32208">
        <w:rPr>
          <w:rFonts w:ascii="Arial" w:hAnsi="Arial" w:cs="Arial"/>
          <w:sz w:val="20"/>
          <w:szCs w:val="20"/>
          <w:highlight w:val="yellow"/>
        </w:rPr>
        <w:t>Celková cena bez DPH v</w:t>
      </w:r>
      <w:r>
        <w:rPr>
          <w:rFonts w:ascii="Arial" w:hAnsi="Arial" w:cs="Arial"/>
          <w:sz w:val="20"/>
          <w:szCs w:val="20"/>
          <w:highlight w:val="yellow"/>
        </w:rPr>
        <w:t> </w:t>
      </w:r>
      <w:r w:rsidRPr="00F32208">
        <w:rPr>
          <w:rFonts w:ascii="Arial" w:hAnsi="Arial" w:cs="Arial"/>
          <w:sz w:val="20"/>
          <w:szCs w:val="20"/>
          <w:highlight w:val="yellow"/>
        </w:rPr>
        <w:t>Kč</w:t>
      </w:r>
      <w:r>
        <w:rPr>
          <w:rFonts w:ascii="Arial" w:hAnsi="Arial" w:cs="Arial"/>
          <w:sz w:val="20"/>
          <w:szCs w:val="20"/>
          <w:highlight w:val="yellow"/>
        </w:rPr>
        <w:t xml:space="preserve">                           </w:t>
      </w:r>
      <w:r>
        <w:rPr>
          <w:rFonts w:ascii="Arial" w:hAnsi="Arial" w:cs="Arial"/>
          <w:sz w:val="20"/>
          <w:szCs w:val="20"/>
          <w:highlight w:val="yellow"/>
        </w:rPr>
        <w:tab/>
        <w:t>……………………</w:t>
      </w:r>
      <w:r w:rsidR="009E5F5E">
        <w:rPr>
          <w:rFonts w:ascii="Arial" w:hAnsi="Arial" w:cs="Arial"/>
          <w:sz w:val="20"/>
          <w:szCs w:val="20"/>
          <w:highlight w:val="yellow"/>
        </w:rPr>
        <w:t xml:space="preserve"> </w:t>
      </w:r>
    </w:p>
    <w:p w:rsidR="00A7330D" w:rsidRPr="00F32208" w:rsidRDefault="00A7330D" w:rsidP="00A7330D">
      <w:pPr>
        <w:ind w:left="360"/>
        <w:jc w:val="both"/>
        <w:rPr>
          <w:rFonts w:ascii="Arial" w:hAnsi="Arial" w:cs="Arial"/>
          <w:sz w:val="20"/>
          <w:szCs w:val="20"/>
          <w:highlight w:val="yellow"/>
        </w:rPr>
      </w:pPr>
      <w:r w:rsidRPr="00F32208">
        <w:rPr>
          <w:rFonts w:ascii="Arial" w:hAnsi="Arial" w:cs="Arial"/>
          <w:sz w:val="20"/>
          <w:szCs w:val="20"/>
          <w:highlight w:val="yellow"/>
        </w:rPr>
        <w:t>DPH 21% v</w:t>
      </w:r>
      <w:r>
        <w:rPr>
          <w:rFonts w:ascii="Arial" w:hAnsi="Arial" w:cs="Arial"/>
          <w:sz w:val="20"/>
          <w:szCs w:val="20"/>
          <w:highlight w:val="yellow"/>
        </w:rPr>
        <w:t> </w:t>
      </w:r>
      <w:r w:rsidRPr="00F32208">
        <w:rPr>
          <w:rFonts w:ascii="Arial" w:hAnsi="Arial" w:cs="Arial"/>
          <w:sz w:val="20"/>
          <w:szCs w:val="20"/>
          <w:highlight w:val="yellow"/>
        </w:rPr>
        <w:t>Kč</w:t>
      </w:r>
      <w:r>
        <w:rPr>
          <w:rFonts w:ascii="Arial" w:hAnsi="Arial" w:cs="Arial"/>
          <w:sz w:val="20"/>
          <w:szCs w:val="20"/>
          <w:highlight w:val="yellow"/>
        </w:rPr>
        <w:tab/>
      </w:r>
      <w:r>
        <w:rPr>
          <w:rFonts w:ascii="Arial" w:hAnsi="Arial" w:cs="Arial"/>
          <w:sz w:val="20"/>
          <w:szCs w:val="20"/>
          <w:highlight w:val="yellow"/>
        </w:rPr>
        <w:tab/>
      </w:r>
      <w:r>
        <w:rPr>
          <w:rFonts w:ascii="Arial" w:hAnsi="Arial" w:cs="Arial"/>
          <w:sz w:val="20"/>
          <w:szCs w:val="20"/>
          <w:highlight w:val="yellow"/>
        </w:rPr>
        <w:tab/>
      </w:r>
      <w:r>
        <w:rPr>
          <w:rFonts w:ascii="Arial" w:hAnsi="Arial" w:cs="Arial"/>
          <w:sz w:val="20"/>
          <w:szCs w:val="20"/>
          <w:highlight w:val="yellow"/>
        </w:rPr>
        <w:tab/>
      </w:r>
      <w:r>
        <w:rPr>
          <w:rFonts w:ascii="Arial" w:hAnsi="Arial" w:cs="Arial"/>
          <w:sz w:val="20"/>
          <w:szCs w:val="20"/>
          <w:highlight w:val="yellow"/>
        </w:rPr>
        <w:tab/>
        <w:t>…………………….</w:t>
      </w:r>
    </w:p>
    <w:p w:rsidR="00A7330D" w:rsidRDefault="00A7330D" w:rsidP="000A6856">
      <w:pPr>
        <w:ind w:left="360"/>
        <w:jc w:val="both"/>
        <w:rPr>
          <w:rFonts w:ascii="Arial" w:hAnsi="Arial" w:cs="Arial"/>
          <w:sz w:val="20"/>
          <w:szCs w:val="20"/>
        </w:rPr>
      </w:pPr>
      <w:r w:rsidRPr="00F32208">
        <w:rPr>
          <w:rFonts w:ascii="Arial" w:hAnsi="Arial" w:cs="Arial"/>
          <w:sz w:val="20"/>
          <w:szCs w:val="20"/>
          <w:highlight w:val="yellow"/>
        </w:rPr>
        <w:t>Celková cena včetně DPH v</w:t>
      </w:r>
      <w:r>
        <w:rPr>
          <w:rFonts w:ascii="Arial" w:hAnsi="Arial" w:cs="Arial"/>
          <w:sz w:val="20"/>
          <w:szCs w:val="20"/>
          <w:highlight w:val="yellow"/>
        </w:rPr>
        <w:t> </w:t>
      </w:r>
      <w:r w:rsidRPr="00F32208">
        <w:rPr>
          <w:rFonts w:ascii="Arial" w:hAnsi="Arial" w:cs="Arial"/>
          <w:sz w:val="20"/>
          <w:szCs w:val="20"/>
          <w:highlight w:val="yellow"/>
        </w:rPr>
        <w:t>Kč: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</w:t>
      </w:r>
      <w:r>
        <w:rPr>
          <w:rFonts w:ascii="Arial" w:hAnsi="Arial" w:cs="Arial"/>
          <w:sz w:val="20"/>
          <w:szCs w:val="20"/>
        </w:rPr>
        <w:t>…….</w:t>
      </w:r>
    </w:p>
    <w:p w:rsidR="00A7330D" w:rsidRDefault="0045744F" w:rsidP="00A7330D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A7330D">
        <w:rPr>
          <w:rFonts w:ascii="Arial" w:hAnsi="Arial" w:cs="Arial"/>
          <w:sz w:val="20"/>
          <w:szCs w:val="20"/>
        </w:rPr>
        <w:t>Celková kupní cena za zboží je stanovena jako závazná, nejvýše přípustná a po dobu realizace zakázky neměnná. V kupní ceně jsou zahrnuté veškeré náklady spojené s realizací zakázky, včetně dopravy do místa dodání zboží sjednaného podle této smlouvy</w:t>
      </w:r>
      <w:r w:rsidR="004439E9">
        <w:rPr>
          <w:rFonts w:ascii="Arial" w:hAnsi="Arial" w:cs="Arial"/>
          <w:sz w:val="20"/>
          <w:szCs w:val="20"/>
        </w:rPr>
        <w:t xml:space="preserve"> a to</w:t>
      </w:r>
      <w:r w:rsidR="002F1FEB">
        <w:rPr>
          <w:rFonts w:ascii="Arial" w:hAnsi="Arial" w:cs="Arial"/>
          <w:sz w:val="20"/>
          <w:szCs w:val="20"/>
        </w:rPr>
        <w:t>,</w:t>
      </w:r>
      <w:r w:rsidR="004439E9">
        <w:rPr>
          <w:rFonts w:ascii="Arial" w:hAnsi="Arial" w:cs="Arial"/>
          <w:sz w:val="20"/>
          <w:szCs w:val="20"/>
        </w:rPr>
        <w:t xml:space="preserve"> roznos </w:t>
      </w:r>
      <w:r w:rsidR="00965B42">
        <w:rPr>
          <w:rFonts w:ascii="Arial" w:hAnsi="Arial" w:cs="Arial"/>
          <w:sz w:val="20"/>
          <w:szCs w:val="20"/>
        </w:rPr>
        <w:t>zboží,</w:t>
      </w:r>
      <w:r w:rsidR="004439E9">
        <w:rPr>
          <w:rFonts w:ascii="Arial" w:hAnsi="Arial" w:cs="Arial"/>
          <w:sz w:val="20"/>
          <w:szCs w:val="20"/>
        </w:rPr>
        <w:t xml:space="preserve"> montáž,</w:t>
      </w:r>
      <w:r w:rsidR="002F1FEB">
        <w:rPr>
          <w:rFonts w:ascii="Arial" w:hAnsi="Arial" w:cs="Arial"/>
          <w:sz w:val="20"/>
          <w:szCs w:val="20"/>
        </w:rPr>
        <w:t xml:space="preserve"> </w:t>
      </w:r>
      <w:r w:rsidR="004439E9">
        <w:rPr>
          <w:rFonts w:ascii="Arial" w:hAnsi="Arial" w:cs="Arial"/>
          <w:sz w:val="20"/>
          <w:szCs w:val="20"/>
        </w:rPr>
        <w:t>doprava.</w:t>
      </w:r>
      <w:r w:rsidRPr="00A7330D">
        <w:rPr>
          <w:rFonts w:ascii="Arial" w:hAnsi="Arial" w:cs="Arial"/>
          <w:sz w:val="20"/>
          <w:szCs w:val="20"/>
        </w:rPr>
        <w:t xml:space="preserve"> Kupní cena v plném rozsahu zahrnuje hodnotu veškerých částí předmětu zakázky a hodnotu všech souvisejících prací a plnění dle závazné dokumentace k výběrovému řízení, na základě které je smlouva uzavírána. </w:t>
      </w:r>
    </w:p>
    <w:p w:rsidR="0045744F" w:rsidRPr="002F1FEB" w:rsidRDefault="0045744F" w:rsidP="002F1FE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2F1FEB">
        <w:rPr>
          <w:rFonts w:ascii="Arial" w:hAnsi="Arial" w:cs="Arial"/>
          <w:sz w:val="20"/>
          <w:szCs w:val="20"/>
        </w:rPr>
        <w:t>Změna celkové ceny je možná pouze v případě, že v průběhu realizace zakázky dojde ke změnám sazeb DPH. V takovém případě bude celková cena upravena podle výše saz</w:t>
      </w:r>
      <w:r w:rsidR="004C025B" w:rsidRPr="002F1FEB">
        <w:rPr>
          <w:rFonts w:ascii="Arial" w:hAnsi="Arial" w:cs="Arial"/>
          <w:sz w:val="20"/>
          <w:szCs w:val="20"/>
        </w:rPr>
        <w:t>e</w:t>
      </w:r>
      <w:r w:rsidRPr="002F1FEB">
        <w:rPr>
          <w:rFonts w:ascii="Arial" w:hAnsi="Arial" w:cs="Arial"/>
          <w:sz w:val="20"/>
          <w:szCs w:val="20"/>
        </w:rPr>
        <w:t>b DPH platných v době vzniku zdanitelného plnění.</w:t>
      </w:r>
    </w:p>
    <w:p w:rsidR="0045744F" w:rsidRPr="004C025B" w:rsidRDefault="0045744F" w:rsidP="00804AFB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98526A">
      <w:pPr>
        <w:pStyle w:val="Odstavecseseznamem"/>
        <w:jc w:val="both"/>
        <w:rPr>
          <w:rFonts w:ascii="Arial" w:hAnsi="Arial" w:cs="Arial"/>
          <w:sz w:val="20"/>
          <w:szCs w:val="20"/>
        </w:rPr>
      </w:pPr>
    </w:p>
    <w:p w:rsidR="00663E14" w:rsidRPr="002F1FEB" w:rsidRDefault="0045744F" w:rsidP="002F1FEB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025B">
        <w:rPr>
          <w:rFonts w:ascii="Arial" w:hAnsi="Arial" w:cs="Arial"/>
          <w:b/>
          <w:bCs/>
          <w:sz w:val="20"/>
          <w:szCs w:val="20"/>
        </w:rPr>
        <w:t xml:space="preserve">PLATEBNÍ PODMÍNKY </w:t>
      </w:r>
    </w:p>
    <w:p w:rsidR="00C727F4" w:rsidRPr="00C727F4" w:rsidRDefault="00C727F4" w:rsidP="00C727F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Kupující neposkytuje prodávajícímu zálohu.</w:t>
      </w:r>
    </w:p>
    <w:p w:rsidR="0045744F" w:rsidRPr="004C025B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Podkladem pro úhradu ceny dodaného zboží je faktura, která bude mít náležitosti daňového dokladu dle zák. č. 235/2004 Sb. o dani z přidané hodnoty, ve znění pozdějších před</w:t>
      </w:r>
      <w:r w:rsidR="00F13D29">
        <w:rPr>
          <w:rFonts w:ascii="Arial" w:hAnsi="Arial" w:cs="Arial"/>
          <w:sz w:val="20"/>
          <w:szCs w:val="20"/>
        </w:rPr>
        <w:t>pi</w:t>
      </w:r>
      <w:r w:rsidRPr="004C025B">
        <w:rPr>
          <w:rFonts w:ascii="Arial" w:hAnsi="Arial" w:cs="Arial"/>
          <w:sz w:val="20"/>
          <w:szCs w:val="20"/>
        </w:rPr>
        <w:t>sů (dále jen „faktura“). Faktura bude obsahovat zákonem stanovené náležitosti, mimo jiné také: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Číslo a datum vystavení faktury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Číslo a datum dodacího listu podepsaného dodavatelem a odsouhlaseného objednatelem</w:t>
      </w:r>
      <w:r w:rsidR="00F13D29">
        <w:rPr>
          <w:rFonts w:ascii="Arial" w:hAnsi="Arial" w:cs="Arial"/>
          <w:sz w:val="20"/>
          <w:szCs w:val="20"/>
        </w:rPr>
        <w:t xml:space="preserve"> </w:t>
      </w:r>
      <w:r w:rsidRPr="004C025B">
        <w:rPr>
          <w:rFonts w:ascii="Arial" w:hAnsi="Arial" w:cs="Arial"/>
          <w:sz w:val="20"/>
          <w:szCs w:val="20"/>
        </w:rPr>
        <w:t>(dodací list bude přílohou faktury)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Označení banky a čísla účtu, na který má být zaplaceno,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Číslo a datum smlouvy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Lhůtu splatnosti faktury</w:t>
      </w:r>
    </w:p>
    <w:p w:rsidR="0045744F" w:rsidRPr="004C025B" w:rsidRDefault="0045744F" w:rsidP="0098526A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Název, sídlo, IČ a DIČ kupujícího a prodávajícího</w:t>
      </w:r>
    </w:p>
    <w:p w:rsidR="0045744F" w:rsidRPr="004C025B" w:rsidRDefault="0045744F" w:rsidP="006348CF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Jméno a vlastnoruční podpis osoby, která fakturu vystavila, včetně kontaktního telefonu</w:t>
      </w:r>
    </w:p>
    <w:p w:rsidR="004439E9" w:rsidRPr="002F1FEB" w:rsidRDefault="004439E9" w:rsidP="004439E9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707434" w:rsidRDefault="0045744F" w:rsidP="009F6AC7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707434">
        <w:rPr>
          <w:rFonts w:ascii="Arial" w:hAnsi="Arial" w:cs="Arial"/>
          <w:sz w:val="20"/>
          <w:szCs w:val="20"/>
        </w:rPr>
        <w:t>Faktura bude doručena doporučenou poštou nebo osobně pověřenému zaměstnanci kupujícího.</w:t>
      </w:r>
    </w:p>
    <w:p w:rsidR="0045744F" w:rsidRPr="004C025B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Smluvní strany se dohodly, že faktury budou hrazeny bezhotovostním převod</w:t>
      </w:r>
      <w:r w:rsidR="0019768B" w:rsidRPr="004C025B">
        <w:rPr>
          <w:rFonts w:ascii="Arial" w:hAnsi="Arial" w:cs="Arial"/>
          <w:sz w:val="20"/>
          <w:szCs w:val="20"/>
        </w:rPr>
        <w:t>em na účet prodávajícího uvedeného</w:t>
      </w:r>
      <w:r w:rsidRPr="004C025B">
        <w:rPr>
          <w:rFonts w:ascii="Arial" w:hAnsi="Arial" w:cs="Arial"/>
          <w:sz w:val="20"/>
          <w:szCs w:val="20"/>
        </w:rPr>
        <w:t xml:space="preserve"> v čl. 1 této smlouvy.</w:t>
      </w:r>
    </w:p>
    <w:p w:rsidR="0045744F" w:rsidRPr="004C025B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Povinnost zaplatit cenu za zboží je splněn</w:t>
      </w:r>
      <w:r w:rsidR="00FC17DE" w:rsidRPr="004C025B">
        <w:rPr>
          <w:rFonts w:ascii="Arial" w:hAnsi="Arial" w:cs="Arial"/>
          <w:sz w:val="20"/>
          <w:szCs w:val="20"/>
        </w:rPr>
        <w:t>a</w:t>
      </w:r>
      <w:r w:rsidRPr="004C025B">
        <w:rPr>
          <w:rFonts w:ascii="Arial" w:hAnsi="Arial" w:cs="Arial"/>
          <w:sz w:val="20"/>
          <w:szCs w:val="20"/>
        </w:rPr>
        <w:t xml:space="preserve"> dnem připsání pří</w:t>
      </w:r>
      <w:r w:rsidR="00F13D29">
        <w:rPr>
          <w:rFonts w:ascii="Arial" w:hAnsi="Arial" w:cs="Arial"/>
          <w:sz w:val="20"/>
          <w:szCs w:val="20"/>
        </w:rPr>
        <w:t>s</w:t>
      </w:r>
      <w:r w:rsidRPr="004C025B">
        <w:rPr>
          <w:rFonts w:ascii="Arial" w:hAnsi="Arial" w:cs="Arial"/>
          <w:sz w:val="20"/>
          <w:szCs w:val="20"/>
        </w:rPr>
        <w:t xml:space="preserve">lušné částky na </w:t>
      </w:r>
      <w:r w:rsidR="00FC17DE" w:rsidRPr="004C025B">
        <w:rPr>
          <w:rFonts w:ascii="Arial" w:hAnsi="Arial" w:cs="Arial"/>
          <w:sz w:val="20"/>
          <w:szCs w:val="20"/>
        </w:rPr>
        <w:t xml:space="preserve">účet </w:t>
      </w:r>
      <w:r w:rsidRPr="004C025B">
        <w:rPr>
          <w:rFonts w:ascii="Arial" w:hAnsi="Arial" w:cs="Arial"/>
          <w:sz w:val="20"/>
          <w:szCs w:val="20"/>
        </w:rPr>
        <w:t>prodávajícího. Totéž pravidlo okamži</w:t>
      </w:r>
      <w:r w:rsidR="002F1FEB">
        <w:rPr>
          <w:rFonts w:ascii="Arial" w:hAnsi="Arial" w:cs="Arial"/>
          <w:sz w:val="20"/>
          <w:szCs w:val="20"/>
        </w:rPr>
        <w:t>ku splnění dlužníkovy povinnosti</w:t>
      </w:r>
      <w:r w:rsidRPr="004C025B">
        <w:rPr>
          <w:rFonts w:ascii="Arial" w:hAnsi="Arial" w:cs="Arial"/>
          <w:sz w:val="20"/>
          <w:szCs w:val="20"/>
        </w:rPr>
        <w:t xml:space="preserve"> platit ve prospěch účtu věřitele platí i pro jiná peněžitá plnění smluvních stran na základě této smlouvy, zejména smluvní pokuty, náhrady škody aj.</w:t>
      </w:r>
    </w:p>
    <w:p w:rsidR="0045744F" w:rsidRPr="004C5C43" w:rsidRDefault="0045744F" w:rsidP="0098526A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Kupující </w:t>
      </w:r>
      <w:r w:rsidR="004C025B">
        <w:rPr>
          <w:rFonts w:ascii="Arial" w:hAnsi="Arial" w:cs="Arial"/>
          <w:sz w:val="20"/>
          <w:szCs w:val="20"/>
        </w:rPr>
        <w:t>je</w:t>
      </w:r>
      <w:r w:rsidRPr="004C025B">
        <w:rPr>
          <w:rFonts w:ascii="Arial" w:hAnsi="Arial" w:cs="Arial"/>
          <w:sz w:val="20"/>
          <w:szCs w:val="20"/>
        </w:rPr>
        <w:t xml:space="preserve"> povi</w:t>
      </w:r>
      <w:r w:rsidR="004C025B">
        <w:rPr>
          <w:rFonts w:ascii="Arial" w:hAnsi="Arial" w:cs="Arial"/>
          <w:sz w:val="20"/>
          <w:szCs w:val="20"/>
        </w:rPr>
        <w:t>n</w:t>
      </w:r>
      <w:r w:rsidRPr="004C025B">
        <w:rPr>
          <w:rFonts w:ascii="Arial" w:hAnsi="Arial" w:cs="Arial"/>
          <w:sz w:val="20"/>
          <w:szCs w:val="20"/>
        </w:rPr>
        <w:t>en vrátit fakturu prodávajícímu v případě, že bude vystavena v rozporu se smluvními podmínkami nebo bude-li obsahova</w:t>
      </w:r>
      <w:r w:rsidR="004C025B">
        <w:rPr>
          <w:rFonts w:ascii="Arial" w:hAnsi="Arial" w:cs="Arial"/>
          <w:sz w:val="20"/>
          <w:szCs w:val="20"/>
        </w:rPr>
        <w:t>t</w:t>
      </w:r>
      <w:r w:rsidRPr="004C025B">
        <w:rPr>
          <w:rFonts w:ascii="Arial" w:hAnsi="Arial" w:cs="Arial"/>
          <w:sz w:val="20"/>
          <w:szCs w:val="20"/>
        </w:rPr>
        <w:t xml:space="preserve"> chybné nebo nesprávné údaje, a to s vyznačením důvodu vrácení. Prodávající je v takovém případě povinen chybnou fakturu </w:t>
      </w:r>
      <w:r w:rsidRPr="004C5C43">
        <w:rPr>
          <w:rFonts w:ascii="Arial" w:hAnsi="Arial" w:cs="Arial"/>
          <w:sz w:val="20"/>
          <w:szCs w:val="20"/>
        </w:rPr>
        <w:t>opravit či zrušit a vyst</w:t>
      </w:r>
      <w:r w:rsidR="004C025B" w:rsidRPr="004C5C43">
        <w:rPr>
          <w:rFonts w:ascii="Arial" w:hAnsi="Arial" w:cs="Arial"/>
          <w:sz w:val="20"/>
          <w:szCs w:val="20"/>
        </w:rPr>
        <w:t>a</w:t>
      </w:r>
      <w:r w:rsidRPr="004C5C43">
        <w:rPr>
          <w:rFonts w:ascii="Arial" w:hAnsi="Arial" w:cs="Arial"/>
          <w:sz w:val="20"/>
          <w:szCs w:val="20"/>
        </w:rPr>
        <w:t>vit novou fakturu s novou lhůtou splatnosti.</w:t>
      </w:r>
    </w:p>
    <w:p w:rsidR="00F13D29" w:rsidRPr="004C5C43" w:rsidRDefault="00F13D29" w:rsidP="00F13D29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5C43">
        <w:rPr>
          <w:rFonts w:ascii="Arial" w:hAnsi="Arial" w:cs="Arial"/>
          <w:sz w:val="20"/>
          <w:szCs w:val="20"/>
        </w:rPr>
        <w:lastRenderedPageBreak/>
        <w:t>Pro případ prodlení prodávajícího s dodáním zboží dle této smlouvy sjednávají strany smluvní pokutu ve výši 0,05% z nezaplacené částky bez DPH za každý den prodlení, počítáno od prvního dne prodlení.</w:t>
      </w:r>
    </w:p>
    <w:p w:rsidR="00F13D29" w:rsidRPr="00E701E6" w:rsidRDefault="00F13D29" w:rsidP="00F13D29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5C43">
        <w:rPr>
          <w:rFonts w:ascii="Arial" w:hAnsi="Arial" w:cs="Arial"/>
          <w:sz w:val="20"/>
          <w:szCs w:val="20"/>
        </w:rPr>
        <w:t>V případě prodlení kupujícího s placením řádně vystavené a předané faktury podle podmínek dohodnutých tout</w:t>
      </w:r>
      <w:r w:rsidR="00D13718" w:rsidRPr="004C5C43">
        <w:rPr>
          <w:rFonts w:ascii="Arial" w:hAnsi="Arial" w:cs="Arial"/>
          <w:sz w:val="20"/>
          <w:szCs w:val="20"/>
        </w:rPr>
        <w:t>o</w:t>
      </w:r>
      <w:r w:rsidRPr="004C5C43">
        <w:rPr>
          <w:rFonts w:ascii="Arial" w:hAnsi="Arial" w:cs="Arial"/>
          <w:sz w:val="20"/>
          <w:szCs w:val="20"/>
        </w:rPr>
        <w:t xml:space="preserve"> smlouvou je prodávající oprávněn účtovat kupujícímu úrok z prodlení ve výši 0,05% z nezaplacené částky bez DPH za každý den prodlení, počítáno od prvního dne </w:t>
      </w:r>
      <w:r w:rsidRPr="00E701E6">
        <w:rPr>
          <w:rFonts w:ascii="Arial" w:hAnsi="Arial" w:cs="Arial"/>
          <w:sz w:val="20"/>
          <w:szCs w:val="20"/>
        </w:rPr>
        <w:t>prodlení.</w:t>
      </w:r>
    </w:p>
    <w:p w:rsidR="00E701E6" w:rsidRPr="00E701E6" w:rsidRDefault="00E701E6" w:rsidP="00E701E6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701E6">
        <w:rPr>
          <w:rFonts w:ascii="Arial" w:hAnsi="Arial" w:cs="Arial"/>
          <w:sz w:val="20"/>
          <w:szCs w:val="20"/>
        </w:rPr>
        <w:t xml:space="preserve">V případě, že </w:t>
      </w:r>
      <w:r w:rsidRPr="00E701E6">
        <w:rPr>
          <w:rFonts w:ascii="Arial" w:hAnsi="Arial" w:cs="Arial"/>
          <w:sz w:val="20"/>
          <w:szCs w:val="20"/>
        </w:rPr>
        <w:t>prodávající</w:t>
      </w:r>
      <w:r w:rsidRPr="00E701E6">
        <w:rPr>
          <w:rFonts w:ascii="Arial" w:hAnsi="Arial" w:cs="Arial"/>
          <w:sz w:val="20"/>
          <w:szCs w:val="20"/>
        </w:rPr>
        <w:t xml:space="preserve">  nedodrží  podmínku realizace a vyúčtování části </w:t>
      </w:r>
      <w:r w:rsidRPr="00E701E6">
        <w:rPr>
          <w:rFonts w:ascii="Arial" w:hAnsi="Arial" w:cs="Arial"/>
          <w:sz w:val="20"/>
          <w:szCs w:val="20"/>
        </w:rPr>
        <w:t>dodávky</w:t>
      </w:r>
      <w:r w:rsidRPr="00E701E6">
        <w:rPr>
          <w:rFonts w:ascii="Arial" w:hAnsi="Arial" w:cs="Arial"/>
          <w:sz w:val="20"/>
          <w:szCs w:val="20"/>
        </w:rPr>
        <w:t xml:space="preserve"> v rozsahu odpovídající 70% smluvní ceny díla do 30.11.2023, je </w:t>
      </w:r>
      <w:r w:rsidRPr="00E701E6">
        <w:rPr>
          <w:rFonts w:ascii="Arial" w:hAnsi="Arial" w:cs="Arial"/>
          <w:sz w:val="20"/>
          <w:szCs w:val="20"/>
        </w:rPr>
        <w:t xml:space="preserve">kupující oprávněn účtovat prodávajícímu </w:t>
      </w:r>
      <w:r w:rsidRPr="00E701E6">
        <w:rPr>
          <w:rFonts w:ascii="Arial" w:hAnsi="Arial" w:cs="Arial"/>
          <w:sz w:val="20"/>
          <w:szCs w:val="20"/>
        </w:rPr>
        <w:t xml:space="preserve">smluvní pokutu ve výši </w:t>
      </w:r>
      <w:r w:rsidRPr="00E701E6">
        <w:rPr>
          <w:rFonts w:ascii="Arial" w:hAnsi="Arial" w:cs="Arial"/>
          <w:sz w:val="20"/>
          <w:szCs w:val="20"/>
          <w:u w:color="FF0000"/>
          <w:lang w:val="fr-FR"/>
        </w:rPr>
        <w:t>2</w:t>
      </w:r>
      <w:r w:rsidRPr="00E701E6">
        <w:rPr>
          <w:rFonts w:ascii="Arial" w:hAnsi="Arial" w:cs="Arial"/>
          <w:sz w:val="20"/>
          <w:szCs w:val="20"/>
          <w:u w:color="FF0000"/>
          <w:lang w:val="fr-FR"/>
        </w:rPr>
        <w:t>00 000 Kč, tím není dotčen nárok objednatele na náhradu škody (zejména snížení dotace)</w:t>
      </w:r>
    </w:p>
    <w:p w:rsidR="006348CF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F13D29">
        <w:rPr>
          <w:rFonts w:ascii="Arial" w:hAnsi="Arial" w:cs="Arial"/>
          <w:sz w:val="20"/>
          <w:szCs w:val="20"/>
          <w:lang w:eastAsia="cs-CZ"/>
        </w:rPr>
        <w:t>Nárok na náhradu škody není smluvními pokutami dohodnutými v této smlouvě dotčen</w:t>
      </w:r>
      <w:r>
        <w:rPr>
          <w:rFonts w:ascii="Arial" w:hAnsi="Arial" w:cs="Arial"/>
          <w:sz w:val="20"/>
          <w:szCs w:val="20"/>
          <w:lang w:eastAsia="cs-CZ"/>
        </w:rPr>
        <w:t>.</w:t>
      </w:r>
    </w:p>
    <w:p w:rsidR="00965B42" w:rsidRPr="00965B42" w:rsidRDefault="00965B42" w:rsidP="00965B4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9170E" w:rsidRPr="004C5C43" w:rsidRDefault="0045744F" w:rsidP="00735CD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5C43">
        <w:rPr>
          <w:rFonts w:ascii="Arial" w:hAnsi="Arial" w:cs="Arial"/>
          <w:b/>
          <w:bCs/>
          <w:sz w:val="20"/>
          <w:szCs w:val="20"/>
        </w:rPr>
        <w:t xml:space="preserve">ODPOVĚDNOST ZA VADY, </w:t>
      </w:r>
      <w:r w:rsidR="00E1602D" w:rsidRPr="004C5C43">
        <w:rPr>
          <w:rFonts w:ascii="Arial" w:hAnsi="Arial" w:cs="Arial"/>
          <w:b/>
          <w:bCs/>
          <w:sz w:val="20"/>
          <w:szCs w:val="20"/>
        </w:rPr>
        <w:t>ZÁRUKA ZA JAKOST</w:t>
      </w:r>
      <w:r w:rsidRPr="004C5C43">
        <w:rPr>
          <w:rFonts w:ascii="Arial" w:hAnsi="Arial" w:cs="Arial"/>
          <w:b/>
          <w:bCs/>
          <w:sz w:val="20"/>
          <w:szCs w:val="20"/>
        </w:rPr>
        <w:t xml:space="preserve"> A REKLAMACE</w:t>
      </w:r>
    </w:p>
    <w:p w:rsidR="00735CD2" w:rsidRPr="004C5C43" w:rsidRDefault="00735CD2" w:rsidP="00735CD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5C43">
        <w:rPr>
          <w:rFonts w:ascii="Arial" w:hAnsi="Arial" w:cs="Arial"/>
          <w:sz w:val="20"/>
          <w:szCs w:val="20"/>
        </w:rPr>
        <w:t>Prodávající ručí za kvalitu dodávaného zboží v souladu s ustanovením zákona č. 89/2012 Sb. občanského zákoníku v platném znění. Prodávající odpovídá za vady, které má zboží v době jeho předání a dále odpovídá za vady zjištěné v záruční době.</w:t>
      </w:r>
    </w:p>
    <w:p w:rsidR="00735CD2" w:rsidRPr="000B1D18" w:rsidRDefault="00735CD2" w:rsidP="000B1D18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5C43">
        <w:rPr>
          <w:rFonts w:ascii="Arial" w:hAnsi="Arial" w:cs="Arial"/>
          <w:sz w:val="20"/>
          <w:szCs w:val="20"/>
        </w:rPr>
        <w:t xml:space="preserve">Záruční doba začíná běžet dnem předání a </w:t>
      </w:r>
      <w:r w:rsidRPr="000B1D18">
        <w:rPr>
          <w:rFonts w:ascii="Arial" w:hAnsi="Arial" w:cs="Arial"/>
          <w:sz w:val="20"/>
          <w:szCs w:val="20"/>
        </w:rPr>
        <w:t>převzetí zboží.</w:t>
      </w:r>
      <w:r w:rsidR="000B1D18" w:rsidRPr="000B1D18">
        <w:rPr>
          <w:rFonts w:ascii="Arial" w:hAnsi="Arial" w:cs="Arial"/>
          <w:sz w:val="20"/>
          <w:szCs w:val="20"/>
        </w:rPr>
        <w:t xml:space="preserve"> Na zboží se vztahuje záruční doba </w:t>
      </w:r>
      <w:r w:rsidR="00771C58">
        <w:rPr>
          <w:rFonts w:ascii="Arial" w:hAnsi="Arial" w:cs="Arial"/>
          <w:sz w:val="20"/>
          <w:szCs w:val="20"/>
        </w:rPr>
        <w:t xml:space="preserve">uvedená výrobci těchto zařízení, na vestavěný nábytek pak </w:t>
      </w:r>
      <w:r w:rsidR="00335B01">
        <w:rPr>
          <w:rFonts w:ascii="Arial" w:hAnsi="Arial" w:cs="Arial"/>
          <w:sz w:val="20"/>
          <w:szCs w:val="20"/>
        </w:rPr>
        <w:t>záruka 60 měsíců.</w:t>
      </w:r>
      <w:r w:rsidR="000B1D18" w:rsidRPr="000B1D18">
        <w:rPr>
          <w:rFonts w:ascii="Arial" w:hAnsi="Arial" w:cs="Arial"/>
          <w:sz w:val="20"/>
          <w:szCs w:val="20"/>
        </w:rPr>
        <w:t xml:space="preserve"> Záruka se nevztahuje na spotřební </w:t>
      </w:r>
      <w:r w:rsidR="000B1D18" w:rsidRPr="000B1D18">
        <w:rPr>
          <w:rFonts w:ascii="Arial" w:hAnsi="Arial" w:cs="Arial"/>
          <w:sz w:val="20"/>
          <w:szCs w:val="20"/>
          <w:lang w:val="it-IT"/>
        </w:rPr>
        <w:t>materi</w:t>
      </w:r>
      <w:r w:rsidR="000B1D18" w:rsidRPr="000B1D18">
        <w:rPr>
          <w:rFonts w:ascii="Arial" w:hAnsi="Arial" w:cs="Arial"/>
          <w:sz w:val="20"/>
          <w:szCs w:val="20"/>
        </w:rPr>
        <w:t>á</w:t>
      </w:r>
      <w:r w:rsidR="000B1D18">
        <w:rPr>
          <w:rFonts w:ascii="Arial" w:hAnsi="Arial" w:cs="Arial"/>
          <w:sz w:val="20"/>
          <w:szCs w:val="20"/>
          <w:lang w:val="pt-PT"/>
        </w:rPr>
        <w:t xml:space="preserve">l. </w:t>
      </w:r>
      <w:r w:rsidRPr="000B1D18">
        <w:rPr>
          <w:rFonts w:ascii="Arial" w:hAnsi="Arial" w:cs="Arial"/>
          <w:sz w:val="20"/>
          <w:szCs w:val="20"/>
        </w:rPr>
        <w:t>Záruční doba se pozastaví po dobu, po kterou nemůže kupující zboží řádně užívat pro vady, za které nese odpovědnost prodávající.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Prodávající je povinen dodat zboží v dohodnutém množství, jakosti a provedení. 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Záruka se nevztahuje na závady vzniklé neodbornou manipulací, násilím, živelnou pohromou či vyšší mocí, zejména pak v důsledku působení přírodních jevů a dále na závady vzniklé běžným opotřebením zboží.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Pokud je uplatnění reklamace vady na zboží v záruční době oprávněné, má kupující právo na opravu. Pokud vadu není možno opravit, má kupující právo na bezplatnou výměnu vadného zboží včetně s tím souvisejících plnění (zjm.doprava)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O odstranění reklamované vady sepíše prodávající protokol, ve kterém potvrdí odstranění vady nebo uvede důvod</w:t>
      </w:r>
      <w:r>
        <w:rPr>
          <w:rFonts w:ascii="Arial" w:hAnsi="Arial" w:cs="Arial"/>
          <w:sz w:val="20"/>
          <w:szCs w:val="20"/>
        </w:rPr>
        <w:t>y</w:t>
      </w:r>
      <w:r w:rsidRPr="004C025B">
        <w:rPr>
          <w:rFonts w:ascii="Arial" w:hAnsi="Arial" w:cs="Arial"/>
          <w:sz w:val="20"/>
          <w:szCs w:val="20"/>
        </w:rPr>
        <w:t>, pro které odmítá opravu převzít.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Veškeré vady je kupující povinen uplatnit u prodávajícího písemně nebo elektronicky bez zbytečného odkladu poté, kdy vadu zjistil a to s co nejpodrobnější specifikací zjištěné vady zboží. </w:t>
      </w:r>
    </w:p>
    <w:p w:rsidR="00965B42" w:rsidRPr="004C025B" w:rsidRDefault="00965B42" w:rsidP="00965B42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Prodávající prohlašuje, že na zboží neváznou žádné vady dle § 2084 občanského zákoníku.</w:t>
      </w:r>
    </w:p>
    <w:p w:rsidR="00735CD2" w:rsidRPr="004C025B" w:rsidRDefault="00735CD2" w:rsidP="00735CD2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F13A3B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025B">
        <w:rPr>
          <w:rFonts w:ascii="Arial" w:hAnsi="Arial" w:cs="Arial"/>
          <w:b/>
          <w:bCs/>
          <w:sz w:val="20"/>
          <w:szCs w:val="20"/>
        </w:rPr>
        <w:t>PLATNOST SMLOUVY</w:t>
      </w:r>
    </w:p>
    <w:p w:rsidR="00E701E6" w:rsidRPr="00E701E6" w:rsidRDefault="00E701E6" w:rsidP="00E701E6">
      <w:pPr>
        <w:pStyle w:val="Odstavecseseznamem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701E6">
        <w:rPr>
          <w:rFonts w:ascii="Arial" w:hAnsi="Arial" w:cs="Arial"/>
          <w:sz w:val="20"/>
          <w:szCs w:val="20"/>
        </w:rPr>
        <w:t xml:space="preserve">Tato smlouva nabývá platnosti dnem jejího podpisu, účinnosti jen v případě, že </w:t>
      </w:r>
      <w:r w:rsidRPr="00E701E6">
        <w:rPr>
          <w:rFonts w:ascii="Arial" w:hAnsi="Arial" w:cs="Arial"/>
          <w:sz w:val="20"/>
          <w:szCs w:val="20"/>
        </w:rPr>
        <w:t xml:space="preserve">kupující </w:t>
      </w:r>
      <w:r w:rsidRPr="00E701E6">
        <w:rPr>
          <w:rFonts w:ascii="Arial" w:hAnsi="Arial" w:cs="Arial"/>
          <w:sz w:val="20"/>
          <w:szCs w:val="20"/>
        </w:rPr>
        <w:t xml:space="preserve">zajistí finanční prostředky na realizaci zakázky. V případě, že tato odkládací podmínka nebude naplněna do 31.7.2023, ruší se tato </w:t>
      </w:r>
      <w:r w:rsidRPr="00E701E6">
        <w:rPr>
          <w:rFonts w:ascii="Arial" w:hAnsi="Arial" w:cs="Arial"/>
          <w:sz w:val="20"/>
          <w:szCs w:val="20"/>
        </w:rPr>
        <w:t>kupní smlouva</w:t>
      </w:r>
      <w:r w:rsidRPr="00E701E6">
        <w:rPr>
          <w:rFonts w:ascii="Arial" w:hAnsi="Arial" w:cs="Arial"/>
          <w:sz w:val="20"/>
          <w:szCs w:val="20"/>
        </w:rPr>
        <w:t xml:space="preserve"> od samého počátku a </w:t>
      </w:r>
      <w:r w:rsidRPr="00E701E6">
        <w:rPr>
          <w:rFonts w:ascii="Arial" w:hAnsi="Arial" w:cs="Arial"/>
          <w:sz w:val="20"/>
          <w:szCs w:val="20"/>
        </w:rPr>
        <w:t>prodávající n</w:t>
      </w:r>
      <w:r w:rsidRPr="00E701E6">
        <w:rPr>
          <w:rFonts w:ascii="Arial" w:hAnsi="Arial" w:cs="Arial"/>
          <w:sz w:val="20"/>
          <w:szCs w:val="20"/>
        </w:rPr>
        <w:t xml:space="preserve">emá nárok na úhradu případných nákladů. Pokud </w:t>
      </w:r>
      <w:r w:rsidRPr="00E701E6">
        <w:rPr>
          <w:rFonts w:ascii="Arial" w:hAnsi="Arial" w:cs="Arial"/>
          <w:sz w:val="20"/>
          <w:szCs w:val="20"/>
        </w:rPr>
        <w:t xml:space="preserve">prodávající </w:t>
      </w:r>
      <w:r w:rsidRPr="00E701E6">
        <w:rPr>
          <w:rFonts w:ascii="Arial" w:hAnsi="Arial" w:cs="Arial"/>
          <w:sz w:val="20"/>
          <w:szCs w:val="20"/>
        </w:rPr>
        <w:t xml:space="preserve"> obdrží písemnou výzvu k realizaci zakázky po stanoveném termínu, může být tato úprava</w:t>
      </w:r>
      <w:r w:rsidRPr="00E701E6">
        <w:rPr>
          <w:rFonts w:ascii="Arial" w:hAnsi="Arial" w:cs="Arial"/>
          <w:sz w:val="20"/>
          <w:szCs w:val="20"/>
        </w:rPr>
        <w:t xml:space="preserve"> řešena samostatným dodatkem ke kupní smlouvě. </w:t>
      </w:r>
    </w:p>
    <w:p w:rsidR="0045744F" w:rsidRPr="004C025B" w:rsidRDefault="0045744F" w:rsidP="00525DD1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Jakákoli</w:t>
      </w:r>
      <w:r w:rsidR="004C025B">
        <w:rPr>
          <w:rFonts w:ascii="Arial" w:hAnsi="Arial" w:cs="Arial"/>
          <w:sz w:val="20"/>
          <w:szCs w:val="20"/>
        </w:rPr>
        <w:t>v</w:t>
      </w:r>
      <w:r w:rsidRPr="004C025B">
        <w:rPr>
          <w:rFonts w:ascii="Arial" w:hAnsi="Arial" w:cs="Arial"/>
          <w:sz w:val="20"/>
          <w:szCs w:val="20"/>
        </w:rPr>
        <w:t xml:space="preserve"> změna této smlouvy je platná jen v písemné formě prostřednictvím vzestupně číslovaných dodatků a s podpisem obou smluvních stran.</w:t>
      </w:r>
    </w:p>
    <w:p w:rsidR="00227829" w:rsidRPr="004C025B" w:rsidRDefault="00227829" w:rsidP="005A2E34">
      <w:pPr>
        <w:pStyle w:val="Odstavecseseznamem"/>
        <w:ind w:left="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735CD2">
      <w:pPr>
        <w:pStyle w:val="Odstavecseseznamem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4C025B">
        <w:rPr>
          <w:rFonts w:ascii="Arial" w:hAnsi="Arial" w:cs="Arial"/>
          <w:b/>
          <w:bCs/>
          <w:sz w:val="20"/>
          <w:szCs w:val="20"/>
        </w:rPr>
        <w:t>ZÁVĚREČNÁ USTANOVENÍ</w:t>
      </w:r>
    </w:p>
    <w:p w:rsidR="0045744F" w:rsidRPr="004C025B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Smluvní strany prohlašují, že údaje uvedené v této smlouv</w:t>
      </w:r>
      <w:r w:rsidR="004C025B">
        <w:rPr>
          <w:rFonts w:ascii="Arial" w:hAnsi="Arial" w:cs="Arial"/>
          <w:sz w:val="20"/>
          <w:szCs w:val="20"/>
        </w:rPr>
        <w:t>ě</w:t>
      </w:r>
      <w:r w:rsidRPr="004C025B">
        <w:rPr>
          <w:rFonts w:ascii="Arial" w:hAnsi="Arial" w:cs="Arial"/>
          <w:sz w:val="20"/>
          <w:szCs w:val="20"/>
        </w:rPr>
        <w:t xml:space="preserve"> jsou pravdivé a odpovídají skutečnosti.</w:t>
      </w:r>
    </w:p>
    <w:p w:rsidR="0045744F" w:rsidRPr="004C025B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Strany prohlašují, že osoby podepisující tuto sml</w:t>
      </w:r>
      <w:r w:rsidR="00F13D29">
        <w:rPr>
          <w:rFonts w:ascii="Arial" w:hAnsi="Arial" w:cs="Arial"/>
          <w:sz w:val="20"/>
          <w:szCs w:val="20"/>
        </w:rPr>
        <w:t>o</w:t>
      </w:r>
      <w:r w:rsidRPr="004C025B">
        <w:rPr>
          <w:rFonts w:ascii="Arial" w:hAnsi="Arial" w:cs="Arial"/>
          <w:sz w:val="20"/>
          <w:szCs w:val="20"/>
        </w:rPr>
        <w:t>uvu jsou k tomuto úkonu oprávněné.</w:t>
      </w:r>
    </w:p>
    <w:p w:rsidR="0045744F" w:rsidRDefault="0045744F" w:rsidP="00C14D90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Prodávající prohlašuje, že je oprávněn k prodeji zboží, které je předmětem této smlouvy.</w:t>
      </w:r>
    </w:p>
    <w:p w:rsidR="0045744F" w:rsidRPr="004C025B" w:rsidRDefault="0045744F" w:rsidP="008D2353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Všechny vztahy touto smlouvou neupravené se řídí platným právním řádem České republiky, zejména zákonem č. 89/2012 Sb. občanský zákoník, v platném znění.</w:t>
      </w:r>
    </w:p>
    <w:p w:rsidR="0045744F" w:rsidRPr="004C025B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lastRenderedPageBreak/>
        <w:t>Pozbude-li některé z ustanovení tét</w:t>
      </w:r>
      <w:r w:rsidR="00F13D29">
        <w:rPr>
          <w:rFonts w:ascii="Arial" w:hAnsi="Arial" w:cs="Arial"/>
          <w:sz w:val="20"/>
          <w:szCs w:val="20"/>
        </w:rPr>
        <w:t>o</w:t>
      </w:r>
      <w:r w:rsidRPr="004C025B">
        <w:rPr>
          <w:rFonts w:ascii="Arial" w:hAnsi="Arial" w:cs="Arial"/>
          <w:sz w:val="20"/>
          <w:szCs w:val="20"/>
        </w:rPr>
        <w:t xml:space="preserve"> smlouvy platnosti, zůstávají ostatní ustanovení smlouvy nedotčena a v platnosti. Neúčinné ustanovení se nahradí takovým, které odpovídá nebo bude co možná nejblíže původnímu záměru této smlouvy.</w:t>
      </w:r>
    </w:p>
    <w:p w:rsidR="0045744F" w:rsidRPr="004C025B" w:rsidRDefault="0045744F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Veškerá prohlášení nebo sdělení je třeba zasílat na adresu sídla kupujícího/prodávajícího. Každou změnu adresu nebo jiných relevantních údajů jsou smluvní strany povinny obratem sdělit druhé smluvní straně.</w:t>
      </w:r>
    </w:p>
    <w:p w:rsidR="0045744F" w:rsidRPr="004C025B" w:rsidRDefault="00EB0BD1" w:rsidP="00F13A3B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Smlouva je vypracována ve dvou</w:t>
      </w:r>
      <w:r w:rsidR="0045744F" w:rsidRPr="004C025B">
        <w:rPr>
          <w:rFonts w:ascii="Arial" w:hAnsi="Arial" w:cs="Arial"/>
          <w:sz w:val="20"/>
          <w:szCs w:val="20"/>
        </w:rPr>
        <w:t xml:space="preserve"> vyhotoveních, jeden výtisk obdrží prodávající a </w:t>
      </w:r>
      <w:r w:rsidRPr="004C025B">
        <w:rPr>
          <w:rFonts w:ascii="Arial" w:hAnsi="Arial" w:cs="Arial"/>
          <w:sz w:val="20"/>
          <w:szCs w:val="20"/>
        </w:rPr>
        <w:t>jeden výtisk</w:t>
      </w:r>
      <w:r w:rsidR="0045744F" w:rsidRPr="004C025B">
        <w:rPr>
          <w:rFonts w:ascii="Arial" w:hAnsi="Arial" w:cs="Arial"/>
          <w:sz w:val="20"/>
          <w:szCs w:val="20"/>
        </w:rPr>
        <w:t xml:space="preserve"> obdrží kupující.</w:t>
      </w:r>
    </w:p>
    <w:p w:rsidR="0045744F" w:rsidRPr="004C025B" w:rsidRDefault="0045744F" w:rsidP="00F13A3B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Prodávající  je povinen v souladu se zákonem č. 320/2001 Sb., o finanční  kontrole, ve znění pozdějších předpisů  a v souladu s právními předpisy ČR a právem ES vytvořit podmínky k provedení kontroly všech dokladů vztahujících se k předmětu této veřejné zakázky, umožnit průběžné ověřování souladu údajů uváděných v účetních dokladech se skutečným stavem v místě realizace projektu a poskytnout  součinnost všem osobám oprávněným k provádění kontroly, příp. jejich zmocněncům</w:t>
      </w:r>
    </w:p>
    <w:p w:rsidR="00227829" w:rsidRPr="004C025B" w:rsidRDefault="00227829" w:rsidP="002278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07434" w:rsidRPr="002F1FEB" w:rsidRDefault="0045744F" w:rsidP="00707434">
      <w:pPr>
        <w:numPr>
          <w:ilvl w:val="1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>Prodávající je povinen řádně uchovávat veškeré originály účetních dokladů a originály dalších dokumentů souvisejících s předmětem smlouvy (smlouvy atd.) a to po dobu 10 let od předání a převzetí zboží kupujícím. Účetní doklady budou uchovány způsobem uvedeným v zákoně č. 563/1991 Sb. o účetnictví, ve znění pozdějších předpisů po dobu 10 let.</w:t>
      </w:r>
    </w:p>
    <w:p w:rsidR="00707434" w:rsidRPr="004C025B" w:rsidRDefault="00707434" w:rsidP="00707434">
      <w:pPr>
        <w:spacing w:after="0" w:line="240" w:lineRule="auto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707434" w:rsidRDefault="0045744F" w:rsidP="00707434">
      <w:pPr>
        <w:pStyle w:val="Odstavecseseznamem"/>
        <w:numPr>
          <w:ilvl w:val="1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707434">
        <w:rPr>
          <w:rFonts w:ascii="Arial" w:hAnsi="Arial" w:cs="Arial"/>
          <w:sz w:val="20"/>
          <w:szCs w:val="20"/>
        </w:rPr>
        <w:t xml:space="preserve">Tato smlouva je jasným a svobodným projevem vůle smluvních stran a smluvní strany prohlašují, že si ji řádně přečetly, rozumí jejímu obsahu a s tímto souhlasí. Jako projev své souhlasné vůle připojují smluvní strany svůj podpis pod tuto smlouvu. </w:t>
      </w:r>
    </w:p>
    <w:p w:rsidR="0045744F" w:rsidRPr="004C025B" w:rsidRDefault="0045744F" w:rsidP="008D2353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9170E" w:rsidRPr="004C025B" w:rsidRDefault="00C9170E" w:rsidP="008D2353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Příloha smlouvy č. 1:  </w:t>
      </w:r>
      <w:r w:rsidR="004707F1">
        <w:rPr>
          <w:rFonts w:ascii="Arial" w:hAnsi="Arial" w:cs="Arial"/>
          <w:sz w:val="20"/>
          <w:szCs w:val="20"/>
        </w:rPr>
        <w:t>Položkový rozpočet</w:t>
      </w:r>
    </w:p>
    <w:p w:rsidR="00F31A6F" w:rsidRDefault="00F31A6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707F1" w:rsidRDefault="004707F1" w:rsidP="00735C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707F1" w:rsidRDefault="004707F1" w:rsidP="00735C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5A2E34" w:rsidRPr="004C025B" w:rsidRDefault="0045744F" w:rsidP="00735C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  <w:r w:rsidRPr="004C025B">
        <w:rPr>
          <w:rFonts w:ascii="Arial" w:hAnsi="Arial" w:cs="Arial"/>
          <w:sz w:val="20"/>
          <w:szCs w:val="20"/>
        </w:rPr>
        <w:t xml:space="preserve">Za kupujícího                                                                      Za prodávajícího: </w:t>
      </w:r>
    </w:p>
    <w:p w:rsidR="00FC17DE" w:rsidRPr="004C025B" w:rsidRDefault="00FC17DE" w:rsidP="00735C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FC17DE" w:rsidRPr="004C025B" w:rsidRDefault="00FC17DE" w:rsidP="00735C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4C025B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45744F" w:rsidRPr="00866566" w:rsidRDefault="00866566" w:rsidP="0086656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59541F">
        <w:rPr>
          <w:rFonts w:ascii="Arial" w:hAnsi="Arial" w:cs="Arial"/>
          <w:sz w:val="20"/>
          <w:szCs w:val="20"/>
        </w:rPr>
        <w:t>V</w:t>
      </w:r>
      <w:r w:rsidR="00E701E6">
        <w:rPr>
          <w:rFonts w:ascii="Arial" w:hAnsi="Arial" w:cs="Arial"/>
          <w:sz w:val="20"/>
          <w:szCs w:val="20"/>
        </w:rPr>
        <w:t> Kounicích</w:t>
      </w:r>
      <w:bookmarkStart w:id="0" w:name="_GoBack"/>
      <w:bookmarkEnd w:id="0"/>
      <w:r w:rsidR="00A7330D" w:rsidRPr="00866566">
        <w:rPr>
          <w:rFonts w:ascii="Arial" w:hAnsi="Arial" w:cs="Arial"/>
          <w:sz w:val="20"/>
          <w:szCs w:val="20"/>
        </w:rPr>
        <w:t xml:space="preserve"> </w:t>
      </w:r>
      <w:r w:rsidR="009E5F5E">
        <w:rPr>
          <w:rFonts w:ascii="Arial" w:hAnsi="Arial" w:cs="Arial"/>
          <w:sz w:val="20"/>
          <w:szCs w:val="20"/>
        </w:rPr>
        <w:t>dne……………</w:t>
      </w:r>
      <w:r w:rsidR="00F13D29" w:rsidRPr="00866566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="00F13D29" w:rsidRPr="00866566">
        <w:rPr>
          <w:rFonts w:ascii="Arial" w:hAnsi="Arial" w:cs="Arial"/>
          <w:sz w:val="20"/>
          <w:szCs w:val="20"/>
        </w:rPr>
        <w:t xml:space="preserve">     </w:t>
      </w:r>
      <w:r w:rsidR="0059541F">
        <w:rPr>
          <w:rFonts w:ascii="Arial" w:hAnsi="Arial" w:cs="Arial"/>
          <w:sz w:val="20"/>
          <w:szCs w:val="20"/>
        </w:rPr>
        <w:t xml:space="preserve">         </w:t>
      </w:r>
      <w:r w:rsidR="004439E9">
        <w:rPr>
          <w:rFonts w:ascii="Arial" w:hAnsi="Arial" w:cs="Arial"/>
          <w:sz w:val="20"/>
          <w:szCs w:val="20"/>
        </w:rPr>
        <w:t xml:space="preserve">  </w:t>
      </w:r>
      <w:r w:rsidR="00707434">
        <w:rPr>
          <w:rFonts w:ascii="Arial" w:hAnsi="Arial" w:cs="Arial"/>
          <w:sz w:val="20"/>
          <w:szCs w:val="20"/>
        </w:rPr>
        <w:t xml:space="preserve"> </w:t>
      </w:r>
      <w:r w:rsidR="00F13D29" w:rsidRPr="00866566">
        <w:rPr>
          <w:rFonts w:ascii="Arial" w:hAnsi="Arial" w:cs="Arial"/>
          <w:sz w:val="20"/>
          <w:szCs w:val="20"/>
        </w:rPr>
        <w:t xml:space="preserve"> </w:t>
      </w:r>
      <w:r w:rsidR="00E701E6">
        <w:rPr>
          <w:rFonts w:ascii="Arial" w:hAnsi="Arial" w:cs="Arial"/>
          <w:sz w:val="20"/>
          <w:szCs w:val="20"/>
        </w:rPr>
        <w:t xml:space="preserve">             </w:t>
      </w:r>
      <w:r w:rsidR="00F13D29" w:rsidRPr="00866566">
        <w:rPr>
          <w:rFonts w:ascii="Arial" w:hAnsi="Arial" w:cs="Arial"/>
          <w:sz w:val="20"/>
          <w:szCs w:val="20"/>
        </w:rPr>
        <w:t xml:space="preserve"> </w:t>
      </w:r>
      <w:r w:rsidR="00354BD2" w:rsidRPr="00866566">
        <w:rPr>
          <w:rFonts w:ascii="Arial" w:hAnsi="Arial" w:cs="Arial"/>
          <w:sz w:val="20"/>
          <w:szCs w:val="20"/>
        </w:rPr>
        <w:t>V…………</w:t>
      </w:r>
      <w:r w:rsidR="0045744F" w:rsidRPr="00866566">
        <w:rPr>
          <w:rFonts w:ascii="Arial" w:hAnsi="Arial" w:cs="Arial"/>
          <w:sz w:val="20"/>
          <w:szCs w:val="20"/>
        </w:rPr>
        <w:t>………..</w:t>
      </w:r>
    </w:p>
    <w:p w:rsidR="0045744F" w:rsidRPr="004C025B" w:rsidRDefault="0045744F" w:rsidP="00442EAB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A7330D" w:rsidRPr="0033076F" w:rsidRDefault="00A7330D" w:rsidP="00A7330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E701E6">
        <w:rPr>
          <w:rFonts w:ascii="Arial" w:hAnsi="Arial" w:cs="Arial"/>
          <w:sz w:val="20"/>
          <w:szCs w:val="20"/>
        </w:rPr>
        <w:t xml:space="preserve">Miroslava Sochorová, starostka </w:t>
      </w:r>
      <w:r w:rsidR="00866566">
        <w:rPr>
          <w:rFonts w:ascii="Arial" w:hAnsi="Arial" w:cs="Arial"/>
          <w:sz w:val="20"/>
          <w:szCs w:val="20"/>
        </w:rPr>
        <w:tab/>
      </w:r>
      <w:r w:rsidR="00866566">
        <w:rPr>
          <w:rFonts w:ascii="Arial" w:hAnsi="Arial" w:cs="Arial"/>
          <w:sz w:val="20"/>
          <w:szCs w:val="20"/>
        </w:rPr>
        <w:tab/>
      </w:r>
      <w:r w:rsidR="00866566">
        <w:rPr>
          <w:rFonts w:ascii="Arial" w:hAnsi="Arial" w:cs="Arial"/>
          <w:sz w:val="20"/>
          <w:szCs w:val="20"/>
        </w:rPr>
        <w:tab/>
      </w:r>
      <w:r w:rsidR="00E701E6">
        <w:rPr>
          <w:rFonts w:ascii="Arial" w:hAnsi="Arial" w:cs="Arial"/>
          <w:sz w:val="20"/>
          <w:szCs w:val="20"/>
        </w:rPr>
        <w:t xml:space="preserve">    </w:t>
      </w:r>
      <w:r w:rsidR="00866566">
        <w:rPr>
          <w:rFonts w:ascii="Arial" w:hAnsi="Arial" w:cs="Arial"/>
          <w:sz w:val="20"/>
          <w:szCs w:val="20"/>
        </w:rPr>
        <w:t xml:space="preserve">    </w:t>
      </w:r>
      <w:r w:rsidRPr="0033076F">
        <w:rPr>
          <w:rFonts w:ascii="Arial" w:hAnsi="Arial" w:cs="Arial"/>
          <w:sz w:val="20"/>
          <w:szCs w:val="20"/>
        </w:rPr>
        <w:t xml:space="preserve">(razítko, podpis, jméno a funkce) </w:t>
      </w:r>
    </w:p>
    <w:p w:rsidR="0019768B" w:rsidRPr="004C025B" w:rsidRDefault="0019768B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p w:rsidR="00C14D90" w:rsidRPr="004C025B" w:rsidRDefault="00C14D90" w:rsidP="00354BD2">
      <w:pPr>
        <w:pStyle w:val="Odstavecseseznamem"/>
        <w:ind w:left="750"/>
        <w:jc w:val="both"/>
        <w:rPr>
          <w:rFonts w:ascii="Arial" w:hAnsi="Arial" w:cs="Arial"/>
          <w:sz w:val="20"/>
          <w:szCs w:val="20"/>
        </w:rPr>
      </w:pPr>
    </w:p>
    <w:sectPr w:rsidR="00C14D90" w:rsidRPr="004C025B" w:rsidSect="00F977C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17C8"/>
    <w:multiLevelType w:val="multilevel"/>
    <w:tmpl w:val="0BBEFAA8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hint="default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hint="default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hint="default"/>
        <w:color w:val="auto"/>
      </w:rPr>
    </w:lvl>
    <w:lvl w:ilvl="4">
      <w:start w:val="1"/>
      <w:numFmt w:val="decimal"/>
      <w:pStyle w:val="Cislovani4text"/>
      <w:lvlText w:val="%1.%2.%3.%4.%5."/>
      <w:lvlJc w:val="left"/>
      <w:pPr>
        <w:tabs>
          <w:tab w:val="num" w:pos="2368"/>
        </w:tabs>
        <w:ind w:left="1360" w:hanging="792"/>
      </w:pPr>
      <w:rPr>
        <w:rFonts w:hint="default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hint="default"/>
      </w:rPr>
    </w:lvl>
  </w:abstractNum>
  <w:abstractNum w:abstractNumId="1" w15:restartNumberingAfterBreak="0">
    <w:nsid w:val="039938BA"/>
    <w:multiLevelType w:val="hybridMultilevel"/>
    <w:tmpl w:val="2D0C7E76"/>
    <w:lvl w:ilvl="0" w:tplc="11CE67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B436ED"/>
    <w:multiLevelType w:val="hybridMultilevel"/>
    <w:tmpl w:val="19181FF6"/>
    <w:lvl w:ilvl="0" w:tplc="1F2E9A52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CA1B6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01A3008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BC6CC6"/>
    <w:multiLevelType w:val="hybridMultilevel"/>
    <w:tmpl w:val="493E246C"/>
    <w:lvl w:ilvl="0" w:tplc="327AF9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61D71"/>
    <w:multiLevelType w:val="multilevel"/>
    <w:tmpl w:val="3E82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0D080E"/>
    <w:multiLevelType w:val="multilevel"/>
    <w:tmpl w:val="7D5CC03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346D02"/>
    <w:multiLevelType w:val="hybridMultilevel"/>
    <w:tmpl w:val="BF70A754"/>
    <w:lvl w:ilvl="0" w:tplc="637600FA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06AF4"/>
    <w:multiLevelType w:val="multilevel"/>
    <w:tmpl w:val="B4D4967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BD14D5"/>
    <w:multiLevelType w:val="hybridMultilevel"/>
    <w:tmpl w:val="ADA06DD6"/>
    <w:lvl w:ilvl="0" w:tplc="6BE0D262">
      <w:start w:val="7"/>
      <w:numFmt w:val="bullet"/>
      <w:lvlText w:val="-"/>
      <w:lvlJc w:val="left"/>
      <w:pPr>
        <w:ind w:left="111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22612675"/>
    <w:multiLevelType w:val="hybridMultilevel"/>
    <w:tmpl w:val="B2669DB4"/>
    <w:lvl w:ilvl="0" w:tplc="F68010D8">
      <w:start w:val="15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321C6A"/>
    <w:multiLevelType w:val="multilevel"/>
    <w:tmpl w:val="6FD4B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bCs/>
        <w:i w:val="0"/>
        <w:iCs w:val="0"/>
        <w:sz w:val="28"/>
        <w:szCs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DBD1A77"/>
    <w:multiLevelType w:val="multilevel"/>
    <w:tmpl w:val="F3A2514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0504FCF"/>
    <w:multiLevelType w:val="hybridMultilevel"/>
    <w:tmpl w:val="9050E5AE"/>
    <w:lvl w:ilvl="0" w:tplc="4476C42E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8E2F23"/>
    <w:multiLevelType w:val="hybridMultilevel"/>
    <w:tmpl w:val="BE80B3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677A2"/>
    <w:multiLevelType w:val="hybridMultilevel"/>
    <w:tmpl w:val="72849412"/>
    <w:lvl w:ilvl="0" w:tplc="37CE2FE2">
      <w:start w:val="6"/>
      <w:numFmt w:val="bullet"/>
      <w:lvlText w:val="-"/>
      <w:lvlJc w:val="left"/>
      <w:pPr>
        <w:ind w:left="111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53D404B"/>
    <w:multiLevelType w:val="multilevel"/>
    <w:tmpl w:val="A24476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578B472C"/>
    <w:multiLevelType w:val="multilevel"/>
    <w:tmpl w:val="914A2D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C6F5A60"/>
    <w:multiLevelType w:val="multilevel"/>
    <w:tmpl w:val="107C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C86255A"/>
    <w:multiLevelType w:val="hybridMultilevel"/>
    <w:tmpl w:val="10526290"/>
    <w:lvl w:ilvl="0" w:tplc="E370ED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D50E1"/>
    <w:multiLevelType w:val="hybridMultilevel"/>
    <w:tmpl w:val="44F277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2E3F5C"/>
    <w:multiLevelType w:val="hybridMultilevel"/>
    <w:tmpl w:val="1AAC9948"/>
    <w:lvl w:ilvl="0" w:tplc="327AF9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8"/>
  </w:num>
  <w:num w:numId="4">
    <w:abstractNumId w:val="15"/>
  </w:num>
  <w:num w:numId="5">
    <w:abstractNumId w:val="12"/>
  </w:num>
  <w:num w:numId="6">
    <w:abstractNumId w:val="5"/>
  </w:num>
  <w:num w:numId="7">
    <w:abstractNumId w:val="9"/>
  </w:num>
  <w:num w:numId="8">
    <w:abstractNumId w:val="2"/>
  </w:num>
  <w:num w:numId="9">
    <w:abstractNumId w:val="0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4"/>
  </w:num>
  <w:num w:numId="13">
    <w:abstractNumId w:val="6"/>
  </w:num>
  <w:num w:numId="14">
    <w:abstractNumId w:val="13"/>
  </w:num>
  <w:num w:numId="15">
    <w:abstractNumId w:val="10"/>
  </w:num>
  <w:num w:numId="16">
    <w:abstractNumId w:val="7"/>
  </w:num>
  <w:num w:numId="17">
    <w:abstractNumId w:val="16"/>
  </w:num>
  <w:num w:numId="18">
    <w:abstractNumId w:val="8"/>
  </w:num>
  <w:num w:numId="19">
    <w:abstractNumId w:val="14"/>
  </w:num>
  <w:num w:numId="20">
    <w:abstractNumId w:val="3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1BE"/>
    <w:rsid w:val="00001BB2"/>
    <w:rsid w:val="00015071"/>
    <w:rsid w:val="00051D09"/>
    <w:rsid w:val="000673B1"/>
    <w:rsid w:val="00096726"/>
    <w:rsid w:val="000A6856"/>
    <w:rsid w:val="000B1D18"/>
    <w:rsid w:val="000C1723"/>
    <w:rsid w:val="000E3D2A"/>
    <w:rsid w:val="000E5C30"/>
    <w:rsid w:val="000F1E81"/>
    <w:rsid w:val="000F50BE"/>
    <w:rsid w:val="000F7A5F"/>
    <w:rsid w:val="00123556"/>
    <w:rsid w:val="00123D19"/>
    <w:rsid w:val="0012410F"/>
    <w:rsid w:val="00126A61"/>
    <w:rsid w:val="001367CF"/>
    <w:rsid w:val="001426F8"/>
    <w:rsid w:val="001551FC"/>
    <w:rsid w:val="001571F6"/>
    <w:rsid w:val="00161B8E"/>
    <w:rsid w:val="00162C4B"/>
    <w:rsid w:val="001656CC"/>
    <w:rsid w:val="00174715"/>
    <w:rsid w:val="00195BD5"/>
    <w:rsid w:val="0019768B"/>
    <w:rsid w:val="001A482D"/>
    <w:rsid w:val="00203666"/>
    <w:rsid w:val="00213818"/>
    <w:rsid w:val="00227829"/>
    <w:rsid w:val="0025001D"/>
    <w:rsid w:val="00256B41"/>
    <w:rsid w:val="00257C43"/>
    <w:rsid w:val="00260230"/>
    <w:rsid w:val="002717BA"/>
    <w:rsid w:val="00276E16"/>
    <w:rsid w:val="00286A98"/>
    <w:rsid w:val="00291C8D"/>
    <w:rsid w:val="002B0CA2"/>
    <w:rsid w:val="002B7B14"/>
    <w:rsid w:val="002C12FF"/>
    <w:rsid w:val="002F1FEB"/>
    <w:rsid w:val="002F453A"/>
    <w:rsid w:val="00322609"/>
    <w:rsid w:val="003260C8"/>
    <w:rsid w:val="00327497"/>
    <w:rsid w:val="00335B01"/>
    <w:rsid w:val="00354BD2"/>
    <w:rsid w:val="00366975"/>
    <w:rsid w:val="00395FCE"/>
    <w:rsid w:val="003B5B4B"/>
    <w:rsid w:val="003D5DD0"/>
    <w:rsid w:val="003E1D68"/>
    <w:rsid w:val="003E27AB"/>
    <w:rsid w:val="00404655"/>
    <w:rsid w:val="00442EAB"/>
    <w:rsid w:val="004439E9"/>
    <w:rsid w:val="00447960"/>
    <w:rsid w:val="004509D5"/>
    <w:rsid w:val="0045744F"/>
    <w:rsid w:val="004707F1"/>
    <w:rsid w:val="00470BEF"/>
    <w:rsid w:val="00477239"/>
    <w:rsid w:val="00481C68"/>
    <w:rsid w:val="004A685B"/>
    <w:rsid w:val="004B1F96"/>
    <w:rsid w:val="004B558F"/>
    <w:rsid w:val="004C025B"/>
    <w:rsid w:val="004C5C43"/>
    <w:rsid w:val="0050626B"/>
    <w:rsid w:val="00525DD1"/>
    <w:rsid w:val="00536B9F"/>
    <w:rsid w:val="005431BE"/>
    <w:rsid w:val="005503D7"/>
    <w:rsid w:val="005521DF"/>
    <w:rsid w:val="0059541F"/>
    <w:rsid w:val="005A2E34"/>
    <w:rsid w:val="00606118"/>
    <w:rsid w:val="006348CF"/>
    <w:rsid w:val="00654CA0"/>
    <w:rsid w:val="00656C84"/>
    <w:rsid w:val="00660DA1"/>
    <w:rsid w:val="00663E14"/>
    <w:rsid w:val="00684FE6"/>
    <w:rsid w:val="00691E5E"/>
    <w:rsid w:val="006A3710"/>
    <w:rsid w:val="006B0869"/>
    <w:rsid w:val="006D314D"/>
    <w:rsid w:val="006D7B4E"/>
    <w:rsid w:val="00707434"/>
    <w:rsid w:val="00717CBE"/>
    <w:rsid w:val="00727AD9"/>
    <w:rsid w:val="00735CD2"/>
    <w:rsid w:val="00740AB7"/>
    <w:rsid w:val="00771C58"/>
    <w:rsid w:val="007778D1"/>
    <w:rsid w:val="0079592E"/>
    <w:rsid w:val="007971C7"/>
    <w:rsid w:val="007C58A7"/>
    <w:rsid w:val="007D6021"/>
    <w:rsid w:val="007E2E85"/>
    <w:rsid w:val="00804AFB"/>
    <w:rsid w:val="008139A7"/>
    <w:rsid w:val="008224FE"/>
    <w:rsid w:val="00835921"/>
    <w:rsid w:val="00847D28"/>
    <w:rsid w:val="00850592"/>
    <w:rsid w:val="00861182"/>
    <w:rsid w:val="00866566"/>
    <w:rsid w:val="008B4B3C"/>
    <w:rsid w:val="008C3742"/>
    <w:rsid w:val="008D2353"/>
    <w:rsid w:val="008D37CE"/>
    <w:rsid w:val="00907F51"/>
    <w:rsid w:val="00965B42"/>
    <w:rsid w:val="00980567"/>
    <w:rsid w:val="00980F21"/>
    <w:rsid w:val="0098526A"/>
    <w:rsid w:val="0098669D"/>
    <w:rsid w:val="009A66BA"/>
    <w:rsid w:val="009B4850"/>
    <w:rsid w:val="009B6FAA"/>
    <w:rsid w:val="009D1803"/>
    <w:rsid w:val="009D6191"/>
    <w:rsid w:val="009E07C6"/>
    <w:rsid w:val="009E46A6"/>
    <w:rsid w:val="009E5F5E"/>
    <w:rsid w:val="009F5E87"/>
    <w:rsid w:val="00A00ACA"/>
    <w:rsid w:val="00A02D84"/>
    <w:rsid w:val="00A07410"/>
    <w:rsid w:val="00A107E4"/>
    <w:rsid w:val="00A20527"/>
    <w:rsid w:val="00A5498F"/>
    <w:rsid w:val="00A55491"/>
    <w:rsid w:val="00A62FDA"/>
    <w:rsid w:val="00A7330D"/>
    <w:rsid w:val="00A83B6C"/>
    <w:rsid w:val="00AA3937"/>
    <w:rsid w:val="00AA5B14"/>
    <w:rsid w:val="00AA5F83"/>
    <w:rsid w:val="00AB06DC"/>
    <w:rsid w:val="00AC42D7"/>
    <w:rsid w:val="00AC7206"/>
    <w:rsid w:val="00AF5D08"/>
    <w:rsid w:val="00B42784"/>
    <w:rsid w:val="00B43C61"/>
    <w:rsid w:val="00B450D6"/>
    <w:rsid w:val="00B6620E"/>
    <w:rsid w:val="00B750F9"/>
    <w:rsid w:val="00B80474"/>
    <w:rsid w:val="00BC0FA3"/>
    <w:rsid w:val="00BC4E6B"/>
    <w:rsid w:val="00BF45A6"/>
    <w:rsid w:val="00C14D90"/>
    <w:rsid w:val="00C14EC2"/>
    <w:rsid w:val="00C35113"/>
    <w:rsid w:val="00C727F4"/>
    <w:rsid w:val="00C75CE5"/>
    <w:rsid w:val="00C80BCA"/>
    <w:rsid w:val="00C832B1"/>
    <w:rsid w:val="00C9170E"/>
    <w:rsid w:val="00C91FAA"/>
    <w:rsid w:val="00C91FE7"/>
    <w:rsid w:val="00C9687B"/>
    <w:rsid w:val="00CA7A0E"/>
    <w:rsid w:val="00CC48FC"/>
    <w:rsid w:val="00CC7824"/>
    <w:rsid w:val="00D06F3C"/>
    <w:rsid w:val="00D13718"/>
    <w:rsid w:val="00D33A90"/>
    <w:rsid w:val="00D42523"/>
    <w:rsid w:val="00D70E11"/>
    <w:rsid w:val="00D818FE"/>
    <w:rsid w:val="00D92236"/>
    <w:rsid w:val="00DA2566"/>
    <w:rsid w:val="00DA523F"/>
    <w:rsid w:val="00DC7654"/>
    <w:rsid w:val="00DD728C"/>
    <w:rsid w:val="00E1602D"/>
    <w:rsid w:val="00E1610C"/>
    <w:rsid w:val="00E16444"/>
    <w:rsid w:val="00E64687"/>
    <w:rsid w:val="00E701E6"/>
    <w:rsid w:val="00E715EB"/>
    <w:rsid w:val="00E7179D"/>
    <w:rsid w:val="00E766EC"/>
    <w:rsid w:val="00E809D0"/>
    <w:rsid w:val="00EA7FC1"/>
    <w:rsid w:val="00EB0BD1"/>
    <w:rsid w:val="00EC3488"/>
    <w:rsid w:val="00EC4C71"/>
    <w:rsid w:val="00EE2315"/>
    <w:rsid w:val="00EE33AE"/>
    <w:rsid w:val="00F13A3B"/>
    <w:rsid w:val="00F13D29"/>
    <w:rsid w:val="00F31A6F"/>
    <w:rsid w:val="00F32208"/>
    <w:rsid w:val="00F463F5"/>
    <w:rsid w:val="00F47FFC"/>
    <w:rsid w:val="00F5684F"/>
    <w:rsid w:val="00F668DF"/>
    <w:rsid w:val="00F67C61"/>
    <w:rsid w:val="00F91A7E"/>
    <w:rsid w:val="00F94E13"/>
    <w:rsid w:val="00F977C9"/>
    <w:rsid w:val="00FC17DE"/>
    <w:rsid w:val="00FD4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CCB5394-0D58-480B-96DE-04DE02A99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224F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autoRedefine/>
    <w:uiPriority w:val="99"/>
    <w:qFormat/>
    <w:rsid w:val="00F32208"/>
    <w:pPr>
      <w:keepNext/>
      <w:numPr>
        <w:numId w:val="8"/>
      </w:num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rsid w:val="00F32208"/>
    <w:rPr>
      <w:rFonts w:ascii="Times New Roman" w:hAnsi="Times New Roman" w:cs="Times New Roman"/>
      <w:b/>
      <w:bCs/>
      <w:caps/>
      <w:snapToGrid w:val="0"/>
      <w:sz w:val="24"/>
      <w:szCs w:val="24"/>
      <w:u w:val="single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543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431BE"/>
    <w:rPr>
      <w:rFonts w:ascii="Tahoma" w:hAnsi="Tahoma" w:cs="Tahoma"/>
      <w:noProof/>
      <w:sz w:val="16"/>
      <w:szCs w:val="16"/>
    </w:rPr>
  </w:style>
  <w:style w:type="paragraph" w:customStyle="1" w:styleId="Smlouva">
    <w:name w:val="Smlouva"/>
    <w:uiPriority w:val="99"/>
    <w:rsid w:val="005431BE"/>
    <w:pPr>
      <w:widowControl w:val="0"/>
      <w:spacing w:after="120"/>
      <w:jc w:val="center"/>
    </w:pPr>
    <w:rPr>
      <w:rFonts w:ascii="Times New Roman" w:eastAsia="Times New Roman" w:hAnsi="Times New Roman"/>
      <w:b/>
      <w:bCs/>
      <w:color w:val="FF0000"/>
      <w:sz w:val="36"/>
      <w:szCs w:val="36"/>
    </w:rPr>
  </w:style>
  <w:style w:type="paragraph" w:customStyle="1" w:styleId="Bodsmlouvy-21">
    <w:name w:val="Bod smlouvy - 2.1"/>
    <w:uiPriority w:val="99"/>
    <w:rsid w:val="005431BE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lnek">
    <w:name w:val="Článek"/>
    <w:basedOn w:val="Normln"/>
    <w:next w:val="Bodsmlouvy-21"/>
    <w:uiPriority w:val="99"/>
    <w:rsid w:val="005431BE"/>
    <w:pPr>
      <w:numPr>
        <w:numId w:val="1"/>
      </w:num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olor w:val="0000FF"/>
      <w:sz w:val="28"/>
      <w:szCs w:val="28"/>
      <w:lang w:eastAsia="cs-CZ"/>
    </w:rPr>
  </w:style>
  <w:style w:type="paragraph" w:customStyle="1" w:styleId="Bodsmlouvy-211">
    <w:name w:val="Bod smlouvy - 2.1.1"/>
    <w:basedOn w:val="Bodsmlouvy-21"/>
    <w:uiPriority w:val="99"/>
    <w:rsid w:val="005431BE"/>
    <w:pPr>
      <w:numPr>
        <w:ilvl w:val="2"/>
      </w:numPr>
      <w:tabs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uiPriority w:val="99"/>
    <w:rsid w:val="005431BE"/>
    <w:pPr>
      <w:spacing w:before="600"/>
    </w:pPr>
  </w:style>
  <w:style w:type="paragraph" w:styleId="Odstavecseseznamem">
    <w:name w:val="List Paragraph"/>
    <w:basedOn w:val="Normln"/>
    <w:uiPriority w:val="34"/>
    <w:qFormat/>
    <w:rsid w:val="005431BE"/>
    <w:pPr>
      <w:ind w:left="720"/>
      <w:contextualSpacing/>
    </w:pPr>
  </w:style>
  <w:style w:type="character" w:styleId="Hypertextovodkaz">
    <w:name w:val="Hyperlink"/>
    <w:uiPriority w:val="99"/>
    <w:rsid w:val="005431BE"/>
    <w:rPr>
      <w:color w:val="0000FF"/>
      <w:u w:val="single"/>
    </w:rPr>
  </w:style>
  <w:style w:type="character" w:styleId="Odkaznakoment">
    <w:name w:val="annotation reference"/>
    <w:uiPriority w:val="99"/>
    <w:semiHidden/>
    <w:rsid w:val="00EE231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60611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606118"/>
    <w:rPr>
      <w:noProof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606118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606118"/>
    <w:rPr>
      <w:b/>
      <w:bCs/>
      <w:noProof/>
      <w:sz w:val="20"/>
      <w:szCs w:val="20"/>
    </w:rPr>
  </w:style>
  <w:style w:type="character" w:customStyle="1" w:styleId="apple-converted-space">
    <w:name w:val="apple-converted-space"/>
    <w:basedOn w:val="Standardnpsmoodstavce"/>
    <w:uiPriority w:val="99"/>
    <w:rsid w:val="00BC0FA3"/>
  </w:style>
  <w:style w:type="paragraph" w:styleId="Zhlav">
    <w:name w:val="header"/>
    <w:basedOn w:val="Normln"/>
    <w:link w:val="ZhlavChar"/>
    <w:uiPriority w:val="99"/>
    <w:rsid w:val="000F7A5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ZhlavChar">
    <w:name w:val="Záhlaví Char"/>
    <w:link w:val="Zhlav"/>
    <w:uiPriority w:val="99"/>
    <w:rsid w:val="000F7A5F"/>
    <w:rPr>
      <w:rFonts w:ascii="Arial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rsid w:val="000F7A5F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rsid w:val="000F7A5F"/>
    <w:rPr>
      <w:rFonts w:ascii="Arial" w:hAnsi="Arial" w:cs="Arial"/>
      <w:color w:val="000000"/>
      <w:sz w:val="20"/>
      <w:szCs w:val="20"/>
      <w:lang w:eastAsia="cs-CZ"/>
    </w:rPr>
  </w:style>
  <w:style w:type="paragraph" w:customStyle="1" w:styleId="cislovani1">
    <w:name w:val="cislovani 1"/>
    <w:basedOn w:val="Normln"/>
    <w:next w:val="Normln"/>
    <w:uiPriority w:val="99"/>
    <w:rsid w:val="00F32208"/>
    <w:pPr>
      <w:keepNext/>
      <w:numPr>
        <w:numId w:val="9"/>
      </w:numPr>
      <w:spacing w:before="480" w:after="0" w:line="288" w:lineRule="auto"/>
      <w:ind w:left="567"/>
    </w:pPr>
    <w:rPr>
      <w:rFonts w:ascii="JohnSans Text Pro" w:eastAsia="Times New Roman" w:hAnsi="JohnSans Text Pro" w:cs="JohnSans Text Pro"/>
      <w:b/>
      <w:bCs/>
      <w:caps/>
      <w:sz w:val="24"/>
      <w:szCs w:val="24"/>
      <w:lang w:eastAsia="cs-CZ"/>
    </w:rPr>
  </w:style>
  <w:style w:type="paragraph" w:customStyle="1" w:styleId="Cislovani2">
    <w:name w:val="Cislovani 2"/>
    <w:basedOn w:val="Normln"/>
    <w:uiPriority w:val="99"/>
    <w:rsid w:val="00F32208"/>
    <w:pPr>
      <w:keepNext/>
      <w:numPr>
        <w:ilvl w:val="1"/>
        <w:numId w:val="9"/>
      </w:numPr>
      <w:tabs>
        <w:tab w:val="left" w:pos="851"/>
        <w:tab w:val="left" w:pos="1021"/>
      </w:tabs>
      <w:spacing w:before="24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3">
    <w:name w:val="Cislovani 3"/>
    <w:basedOn w:val="Normln"/>
    <w:uiPriority w:val="99"/>
    <w:rsid w:val="00F32208"/>
    <w:pPr>
      <w:numPr>
        <w:ilvl w:val="2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">
    <w:name w:val="Cislovani 4"/>
    <w:basedOn w:val="Normln"/>
    <w:uiPriority w:val="99"/>
    <w:rsid w:val="00F32208"/>
    <w:pPr>
      <w:numPr>
        <w:ilvl w:val="3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sz w:val="20"/>
      <w:szCs w:val="20"/>
      <w:lang w:eastAsia="cs-CZ"/>
    </w:rPr>
  </w:style>
  <w:style w:type="paragraph" w:customStyle="1" w:styleId="Cislovani4text">
    <w:name w:val="Cislovani 4 text"/>
    <w:basedOn w:val="Normln"/>
    <w:uiPriority w:val="99"/>
    <w:qFormat/>
    <w:rsid w:val="00F32208"/>
    <w:pPr>
      <w:numPr>
        <w:ilvl w:val="4"/>
        <w:numId w:val="9"/>
      </w:numPr>
      <w:tabs>
        <w:tab w:val="left" w:pos="851"/>
      </w:tabs>
      <w:spacing w:before="120" w:after="0" w:line="288" w:lineRule="auto"/>
      <w:ind w:left="851" w:hanging="851"/>
      <w:jc w:val="both"/>
    </w:pPr>
    <w:rPr>
      <w:rFonts w:ascii="JohnSans Text Pro" w:eastAsia="Times New Roman" w:hAnsi="JohnSans Text Pro" w:cs="JohnSans Text Pro"/>
      <w:i/>
      <w:iCs/>
      <w:sz w:val="20"/>
      <w:szCs w:val="20"/>
      <w:lang w:eastAsia="cs-CZ"/>
    </w:rPr>
  </w:style>
  <w:style w:type="paragraph" w:customStyle="1" w:styleId="dkanormln">
    <w:name w:val="Øádka normální"/>
    <w:basedOn w:val="Normln"/>
    <w:rsid w:val="00C9170E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4"/>
      <w:szCs w:val="20"/>
      <w:lang w:eastAsia="cs-CZ"/>
    </w:rPr>
  </w:style>
  <w:style w:type="table" w:styleId="Mkatabulky">
    <w:name w:val="Table Grid"/>
    <w:basedOn w:val="Normlntabulka"/>
    <w:uiPriority w:val="39"/>
    <w:rsid w:val="00F977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ta1">
    <w:name w:val="data1"/>
    <w:basedOn w:val="Standardnpsmoodstavce"/>
    <w:rsid w:val="004A685B"/>
    <w:rPr>
      <w:rFonts w:ascii="Arial" w:hAnsi="Arial" w:cs="Arial" w:hint="default"/>
      <w:b/>
      <w:bCs/>
      <w:sz w:val="20"/>
      <w:szCs w:val="20"/>
    </w:rPr>
  </w:style>
  <w:style w:type="character" w:styleId="Siln">
    <w:name w:val="Strong"/>
    <w:uiPriority w:val="22"/>
    <w:qFormat/>
    <w:rsid w:val="007074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628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2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2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28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28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62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628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628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2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6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62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628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62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34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1823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Miroslava Pilařová</dc:creator>
  <cp:keywords/>
  <dc:description/>
  <cp:lastModifiedBy>Účet Microsoft</cp:lastModifiedBy>
  <cp:revision>54</cp:revision>
  <cp:lastPrinted>2018-12-14T14:05:00Z</cp:lastPrinted>
  <dcterms:created xsi:type="dcterms:W3CDTF">2017-12-21T18:27:00Z</dcterms:created>
  <dcterms:modified xsi:type="dcterms:W3CDTF">2023-02-20T19:47:00Z</dcterms:modified>
</cp:coreProperties>
</file>